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8875" w14:textId="77777777" w:rsidR="00E01159" w:rsidRPr="00004BD9" w:rsidRDefault="00E01159" w:rsidP="00004BD9">
      <w:pPr>
        <w:spacing w:after="0" w:line="240" w:lineRule="auto"/>
        <w:ind w:right="-1054"/>
        <w:jc w:val="center"/>
        <w:rPr>
          <w:rFonts w:ascii="Times New Roman" w:eastAsia="Times New Roman" w:hAnsi="Times New Roman" w:cs="Times New Roman"/>
          <w:b/>
          <w:sz w:val="24"/>
          <w:szCs w:val="24"/>
          <w:lang w:eastAsia="el-GR"/>
        </w:rPr>
      </w:pPr>
      <w:r w:rsidRPr="00004BD9">
        <w:rPr>
          <w:rFonts w:ascii="Times New Roman" w:eastAsia="Times New Roman" w:hAnsi="Times New Roman" w:cs="Times New Roman"/>
          <w:b/>
          <w:noProof/>
          <w:sz w:val="24"/>
          <w:szCs w:val="24"/>
          <w:lang w:eastAsia="el-GR"/>
        </w:rPr>
        <w:drawing>
          <wp:inline distT="0" distB="0" distL="0" distR="0" wp14:anchorId="0F5C78C1" wp14:editId="699135CA">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14:paraId="0645DC08" w14:textId="77777777" w:rsidR="00E01159" w:rsidRPr="00004BD9" w:rsidRDefault="00E01159" w:rsidP="00004BD9">
      <w:pPr>
        <w:spacing w:after="0" w:line="240" w:lineRule="auto"/>
        <w:ind w:right="-1054"/>
        <w:jc w:val="center"/>
        <w:outlineLvl w:val="0"/>
        <w:rPr>
          <w:rFonts w:ascii="Times New Roman" w:eastAsia="Times New Roman" w:hAnsi="Times New Roman" w:cs="Times New Roman"/>
          <w:b/>
          <w:bCs/>
          <w:sz w:val="24"/>
          <w:szCs w:val="24"/>
          <w:lang w:eastAsia="el-GR"/>
        </w:rPr>
      </w:pPr>
      <w:r w:rsidRPr="00004BD9">
        <w:rPr>
          <w:rFonts w:ascii="Times New Roman" w:eastAsia="Times New Roman" w:hAnsi="Times New Roman" w:cs="Times New Roman"/>
          <w:b/>
          <w:bCs/>
          <w:sz w:val="24"/>
          <w:szCs w:val="24"/>
          <w:lang w:eastAsia="el-GR"/>
        </w:rPr>
        <w:t>ΠΑΝΕΠΙΣΤΗΜΙΟ ΑΙΓΑΙΟΥ</w:t>
      </w:r>
    </w:p>
    <w:p w14:paraId="4116C532" w14:textId="77777777" w:rsidR="00262832" w:rsidRPr="00004BD9" w:rsidRDefault="00987BB1" w:rsidP="00004BD9">
      <w:pPr>
        <w:spacing w:after="0" w:line="240" w:lineRule="auto"/>
        <w:jc w:val="center"/>
        <w:rPr>
          <w:rFonts w:ascii="Times New Roman" w:eastAsia="Times New Roman" w:hAnsi="Times New Roman" w:cs="Times New Roman"/>
          <w:b/>
          <w:bCs/>
          <w:sz w:val="24"/>
          <w:szCs w:val="24"/>
          <w:lang w:eastAsia="el-GR"/>
        </w:rPr>
      </w:pPr>
      <w:r w:rsidRPr="00004BD9">
        <w:rPr>
          <w:rFonts w:ascii="Times New Roman" w:eastAsia="Times New Roman" w:hAnsi="Times New Roman" w:cs="Times New Roman"/>
          <w:b/>
          <w:bCs/>
          <w:sz w:val="24"/>
          <w:szCs w:val="24"/>
          <w:lang w:eastAsia="el-GR"/>
        </w:rPr>
        <w:t xml:space="preserve">ΤΜΗΜΑ </w:t>
      </w:r>
      <w:r w:rsidR="001F2BA3" w:rsidRPr="00004BD9">
        <w:rPr>
          <w:rFonts w:ascii="Times New Roman" w:eastAsia="Times New Roman" w:hAnsi="Times New Roman" w:cs="Times New Roman"/>
          <w:b/>
          <w:bCs/>
          <w:sz w:val="24"/>
          <w:szCs w:val="24"/>
          <w:lang w:eastAsia="el-GR"/>
        </w:rPr>
        <w:t>ΔΙΟΙΚΗΣΗΣ ΕΠΙΧΕΙΡΗΣΕΩΝ</w:t>
      </w:r>
    </w:p>
    <w:p w14:paraId="2197E209" w14:textId="594F0EE3" w:rsidR="00262832" w:rsidRPr="00004BD9" w:rsidRDefault="00262832" w:rsidP="00004BD9">
      <w:pPr>
        <w:keepNext/>
        <w:spacing w:after="0" w:line="240" w:lineRule="auto"/>
        <w:jc w:val="center"/>
        <w:outlineLvl w:val="1"/>
        <w:rPr>
          <w:rFonts w:ascii="Times New Roman" w:eastAsia="Times New Roman" w:hAnsi="Times New Roman" w:cs="Times New Roman"/>
          <w:b/>
          <w:bCs/>
          <w:sz w:val="24"/>
          <w:szCs w:val="24"/>
          <w:lang w:eastAsia="el-GR"/>
        </w:rPr>
      </w:pPr>
      <w:r w:rsidRPr="00004BD9">
        <w:rPr>
          <w:rFonts w:ascii="Times New Roman" w:eastAsia="Times New Roman" w:hAnsi="Times New Roman" w:cs="Times New Roman"/>
          <w:b/>
          <w:bCs/>
          <w:sz w:val="24"/>
          <w:szCs w:val="24"/>
          <w:lang w:eastAsia="el-GR"/>
        </w:rPr>
        <w:t>ΜΕΤΑ</w:t>
      </w:r>
      <w:r w:rsidR="00987BB1" w:rsidRPr="00004BD9">
        <w:rPr>
          <w:rFonts w:ascii="Times New Roman" w:eastAsia="Times New Roman" w:hAnsi="Times New Roman" w:cs="Times New Roman"/>
          <w:b/>
          <w:bCs/>
          <w:sz w:val="24"/>
          <w:szCs w:val="24"/>
          <w:lang w:eastAsia="el-GR"/>
        </w:rPr>
        <w:t xml:space="preserve">ΠΤΥΧΙΑΚΟ ΠΡΟΓΡΑΜΜΑ </w:t>
      </w:r>
      <w:r w:rsidR="007D5A00" w:rsidRPr="00004BD9">
        <w:rPr>
          <w:rFonts w:ascii="Times New Roman" w:eastAsia="Times New Roman" w:hAnsi="Times New Roman" w:cs="Times New Roman"/>
          <w:b/>
          <w:bCs/>
          <w:sz w:val="24"/>
          <w:szCs w:val="24"/>
          <w:lang w:eastAsia="el-GR"/>
        </w:rPr>
        <w:t xml:space="preserve">ΣΠΟΥΔΩΝ </w:t>
      </w:r>
      <w:r w:rsidR="001F2BA3" w:rsidRPr="00004BD9">
        <w:rPr>
          <w:rFonts w:ascii="Times New Roman" w:eastAsia="Times New Roman" w:hAnsi="Times New Roman" w:cs="Times New Roman"/>
          <w:b/>
          <w:bCs/>
          <w:sz w:val="24"/>
          <w:szCs w:val="24"/>
          <w:lang w:eastAsia="el-GR"/>
        </w:rPr>
        <w:t>ΣΤΗ ΔΙΟΙΚΗΣΗ ΕΠΙΧΕΙΡΗΣΕΩΝ</w:t>
      </w:r>
      <w:r w:rsidR="00BC6198" w:rsidRPr="00004BD9">
        <w:rPr>
          <w:rFonts w:ascii="Times New Roman" w:eastAsia="Times New Roman" w:hAnsi="Times New Roman" w:cs="Times New Roman"/>
          <w:b/>
          <w:bCs/>
          <w:sz w:val="24"/>
          <w:szCs w:val="24"/>
          <w:lang w:eastAsia="el-GR"/>
        </w:rPr>
        <w:t xml:space="preserve"> ΓΙΑ ΣΤΕΛΕΧΗ</w:t>
      </w:r>
      <w:r w:rsidR="001F2BA3" w:rsidRPr="00004BD9">
        <w:rPr>
          <w:rFonts w:ascii="Times New Roman" w:eastAsia="Times New Roman" w:hAnsi="Times New Roman" w:cs="Times New Roman"/>
          <w:b/>
          <w:bCs/>
          <w:sz w:val="24"/>
          <w:szCs w:val="24"/>
          <w:lang w:eastAsia="el-GR"/>
        </w:rPr>
        <w:t xml:space="preserve"> </w:t>
      </w:r>
      <w:r w:rsidR="00BC6198" w:rsidRPr="00004BD9">
        <w:rPr>
          <w:rFonts w:ascii="Times New Roman" w:eastAsia="Times New Roman" w:hAnsi="Times New Roman" w:cs="Times New Roman"/>
          <w:b/>
          <w:bCs/>
          <w:sz w:val="24"/>
          <w:szCs w:val="24"/>
          <w:lang w:eastAsia="el-GR"/>
        </w:rPr>
        <w:t>–</w:t>
      </w:r>
      <w:r w:rsidR="001F2BA3" w:rsidRPr="00004BD9">
        <w:rPr>
          <w:rFonts w:ascii="Times New Roman" w:eastAsia="Times New Roman" w:hAnsi="Times New Roman" w:cs="Times New Roman"/>
          <w:b/>
          <w:bCs/>
          <w:sz w:val="24"/>
          <w:szCs w:val="24"/>
          <w:lang w:eastAsia="el-GR"/>
        </w:rPr>
        <w:t xml:space="preserve"> </w:t>
      </w:r>
      <w:r w:rsidR="00BC6198" w:rsidRPr="00004BD9">
        <w:rPr>
          <w:rFonts w:ascii="Times New Roman" w:eastAsia="Times New Roman" w:hAnsi="Times New Roman" w:cs="Times New Roman"/>
          <w:b/>
          <w:bCs/>
          <w:sz w:val="24"/>
          <w:szCs w:val="24"/>
          <w:lang w:val="en-US" w:eastAsia="el-GR"/>
        </w:rPr>
        <w:t>EXECUTIVE</w:t>
      </w:r>
      <w:r w:rsidR="00BC6198" w:rsidRPr="00004BD9">
        <w:rPr>
          <w:rFonts w:ascii="Times New Roman" w:eastAsia="Times New Roman" w:hAnsi="Times New Roman" w:cs="Times New Roman"/>
          <w:b/>
          <w:bCs/>
          <w:sz w:val="24"/>
          <w:szCs w:val="24"/>
          <w:lang w:eastAsia="el-GR"/>
        </w:rPr>
        <w:t xml:space="preserve"> </w:t>
      </w:r>
      <w:r w:rsidR="001F2BA3" w:rsidRPr="00004BD9">
        <w:rPr>
          <w:rFonts w:ascii="Times New Roman" w:eastAsia="Times New Roman" w:hAnsi="Times New Roman" w:cs="Times New Roman"/>
          <w:b/>
          <w:bCs/>
          <w:sz w:val="24"/>
          <w:szCs w:val="24"/>
          <w:lang w:eastAsia="el-GR"/>
        </w:rPr>
        <w:t>ΜΒΑ</w:t>
      </w:r>
    </w:p>
    <w:p w14:paraId="5AC74910" w14:textId="77777777" w:rsidR="00E01159" w:rsidRPr="00004BD9" w:rsidRDefault="00E01159" w:rsidP="00004BD9">
      <w:pPr>
        <w:keepNext/>
        <w:spacing w:after="0" w:line="240" w:lineRule="auto"/>
        <w:jc w:val="center"/>
        <w:outlineLvl w:val="1"/>
        <w:rPr>
          <w:rFonts w:ascii="Times New Roman" w:eastAsia="Times New Roman" w:hAnsi="Times New Roman" w:cs="Times New Roman"/>
          <w:b/>
          <w:bCs/>
          <w:sz w:val="24"/>
          <w:szCs w:val="24"/>
          <w:lang w:eastAsia="el-GR"/>
        </w:rPr>
      </w:pPr>
    </w:p>
    <w:p w14:paraId="2A4AC3D4" w14:textId="77777777" w:rsidR="00E01159" w:rsidRPr="00004BD9" w:rsidRDefault="00E01159" w:rsidP="00004BD9">
      <w:pPr>
        <w:keepNext/>
        <w:spacing w:after="0" w:line="240" w:lineRule="auto"/>
        <w:jc w:val="center"/>
        <w:outlineLvl w:val="1"/>
        <w:rPr>
          <w:rFonts w:ascii="Times New Roman" w:eastAsia="Times New Roman" w:hAnsi="Times New Roman" w:cs="Times New Roman"/>
          <w:b/>
          <w:bCs/>
          <w:sz w:val="24"/>
          <w:szCs w:val="24"/>
          <w:lang w:eastAsia="el-GR"/>
        </w:rPr>
      </w:pPr>
    </w:p>
    <w:p w14:paraId="11476DC4" w14:textId="1B9FD177" w:rsidR="00EE37A2" w:rsidRPr="00004BD9" w:rsidRDefault="00262832" w:rsidP="00004BD9">
      <w:pPr>
        <w:spacing w:after="0" w:line="240" w:lineRule="auto"/>
        <w:jc w:val="center"/>
        <w:outlineLvl w:val="0"/>
        <w:rPr>
          <w:rFonts w:ascii="Times New Roman" w:eastAsia="Arial Unicode MS" w:hAnsi="Times New Roman" w:cs="Times New Roman"/>
          <w:b/>
          <w:bCs/>
          <w:kern w:val="28"/>
          <w:sz w:val="24"/>
          <w:szCs w:val="24"/>
          <w:lang w:eastAsia="el-GR"/>
        </w:rPr>
      </w:pPr>
      <w:r w:rsidRPr="00004BD9">
        <w:rPr>
          <w:rFonts w:ascii="Times New Roman" w:eastAsia="Arial Unicode MS" w:hAnsi="Times New Roman" w:cs="Times New Roman"/>
          <w:b/>
          <w:bCs/>
          <w:kern w:val="28"/>
          <w:sz w:val="24"/>
          <w:szCs w:val="24"/>
          <w:lang w:eastAsia="el-GR"/>
        </w:rPr>
        <w:t>ΠΡΟΣΚΛΗΣΗ ΕΚΔΗΛΩΣΗΣ ΕΝΔΙΑΦΕΡΟΝΤΟΣ</w:t>
      </w:r>
    </w:p>
    <w:p w14:paraId="7C4AB232" w14:textId="77777777" w:rsidR="00262832" w:rsidRPr="00004BD9" w:rsidRDefault="00EE37A2" w:rsidP="00004BD9">
      <w:pPr>
        <w:spacing w:after="0" w:line="240" w:lineRule="auto"/>
        <w:jc w:val="center"/>
        <w:outlineLvl w:val="0"/>
        <w:rPr>
          <w:rFonts w:ascii="Times New Roman" w:eastAsia="Arial Unicode MS" w:hAnsi="Times New Roman" w:cs="Times New Roman"/>
          <w:b/>
          <w:bCs/>
          <w:kern w:val="36"/>
          <w:sz w:val="24"/>
          <w:szCs w:val="24"/>
          <w:lang w:eastAsia="el-GR"/>
        </w:rPr>
      </w:pPr>
      <w:r w:rsidRPr="00004BD9">
        <w:rPr>
          <w:rFonts w:ascii="Times New Roman" w:eastAsia="Arial Unicode MS" w:hAnsi="Times New Roman" w:cs="Times New Roman"/>
          <w:b/>
          <w:bCs/>
          <w:kern w:val="28"/>
          <w:sz w:val="24"/>
          <w:szCs w:val="24"/>
          <w:lang w:eastAsia="el-GR"/>
        </w:rPr>
        <w:t>ΓΙΑ ΤΗΝ ΕΠΙΛΟΓΗ ΜΕΤΑΠΤΥΧΙΑΚΩΝ ΦΟΙΤΗΤΩΝ ΚΑΙ ΦΟΙΤΗΤΡΙΩΝ</w:t>
      </w:r>
    </w:p>
    <w:p w14:paraId="03F4CB0F" w14:textId="100E78E8" w:rsidR="00E01159" w:rsidRPr="00004BD9" w:rsidRDefault="00262832" w:rsidP="00004BD9">
      <w:pPr>
        <w:spacing w:after="0" w:line="240" w:lineRule="auto"/>
        <w:jc w:val="center"/>
        <w:rPr>
          <w:rFonts w:ascii="Times New Roman" w:eastAsia="Arial Unicode MS" w:hAnsi="Times New Roman" w:cs="Times New Roman"/>
          <w:b/>
          <w:bCs/>
          <w:kern w:val="28"/>
          <w:sz w:val="24"/>
          <w:szCs w:val="24"/>
          <w:lang w:eastAsia="el-GR"/>
        </w:rPr>
      </w:pPr>
      <w:r w:rsidRPr="00004BD9">
        <w:rPr>
          <w:rFonts w:ascii="Times New Roman" w:eastAsia="Times New Roman" w:hAnsi="Times New Roman" w:cs="Times New Roman"/>
          <w:b/>
          <w:bCs/>
          <w:sz w:val="24"/>
          <w:szCs w:val="24"/>
          <w:lang w:eastAsia="el-GR"/>
        </w:rPr>
        <w:t>ΑΚΑΔΗΜΑΪΚΟ</w:t>
      </w:r>
      <w:r w:rsidR="00FB38D1">
        <w:rPr>
          <w:rFonts w:ascii="Times New Roman" w:eastAsia="Times New Roman" w:hAnsi="Times New Roman" w:cs="Times New Roman"/>
          <w:b/>
          <w:bCs/>
          <w:sz w:val="24"/>
          <w:szCs w:val="24"/>
          <w:lang w:eastAsia="el-GR"/>
        </w:rPr>
        <w:t>Υ</w:t>
      </w:r>
      <w:r w:rsidRPr="00004BD9">
        <w:rPr>
          <w:rFonts w:ascii="Times New Roman" w:eastAsia="Times New Roman" w:hAnsi="Times New Roman" w:cs="Times New Roman"/>
          <w:b/>
          <w:bCs/>
          <w:sz w:val="24"/>
          <w:szCs w:val="24"/>
          <w:lang w:eastAsia="el-GR"/>
        </w:rPr>
        <w:t xml:space="preserve"> ΕΤΟ</w:t>
      </w:r>
      <w:r w:rsidR="00FB38D1">
        <w:rPr>
          <w:rFonts w:ascii="Times New Roman" w:eastAsia="Times New Roman" w:hAnsi="Times New Roman" w:cs="Times New Roman"/>
          <w:b/>
          <w:bCs/>
          <w:sz w:val="24"/>
          <w:szCs w:val="24"/>
          <w:lang w:eastAsia="el-GR"/>
        </w:rPr>
        <w:t>Υ</w:t>
      </w:r>
      <w:r w:rsidRPr="00004BD9">
        <w:rPr>
          <w:rFonts w:ascii="Times New Roman" w:eastAsia="Times New Roman" w:hAnsi="Times New Roman" w:cs="Times New Roman"/>
          <w:b/>
          <w:bCs/>
          <w:sz w:val="24"/>
          <w:szCs w:val="24"/>
          <w:lang w:eastAsia="el-GR"/>
        </w:rPr>
        <w:t xml:space="preserve">Σ </w:t>
      </w:r>
      <w:r w:rsidR="00EE37A2" w:rsidRPr="00004BD9">
        <w:rPr>
          <w:rFonts w:ascii="Times New Roman" w:eastAsia="Times New Roman" w:hAnsi="Times New Roman" w:cs="Times New Roman"/>
          <w:b/>
          <w:bCs/>
          <w:sz w:val="24"/>
          <w:szCs w:val="24"/>
          <w:lang w:eastAsia="el-GR"/>
        </w:rPr>
        <w:t>20</w:t>
      </w:r>
      <w:r w:rsidR="001F2BA3" w:rsidRPr="00004BD9">
        <w:rPr>
          <w:rFonts w:ascii="Times New Roman" w:eastAsia="Times New Roman" w:hAnsi="Times New Roman" w:cs="Times New Roman"/>
          <w:b/>
          <w:bCs/>
          <w:sz w:val="24"/>
          <w:szCs w:val="24"/>
          <w:lang w:eastAsia="el-GR"/>
        </w:rPr>
        <w:t>1</w:t>
      </w:r>
      <w:r w:rsidR="00D02005" w:rsidRPr="00004BD9">
        <w:rPr>
          <w:rFonts w:ascii="Times New Roman" w:eastAsia="Times New Roman" w:hAnsi="Times New Roman" w:cs="Times New Roman"/>
          <w:b/>
          <w:bCs/>
          <w:sz w:val="24"/>
          <w:szCs w:val="24"/>
          <w:lang w:eastAsia="el-GR"/>
        </w:rPr>
        <w:t>8</w:t>
      </w:r>
      <w:r w:rsidR="00EE37A2" w:rsidRPr="00004BD9">
        <w:rPr>
          <w:rFonts w:ascii="Times New Roman" w:eastAsia="Times New Roman" w:hAnsi="Times New Roman" w:cs="Times New Roman"/>
          <w:b/>
          <w:bCs/>
          <w:sz w:val="24"/>
          <w:szCs w:val="24"/>
          <w:lang w:eastAsia="el-GR"/>
        </w:rPr>
        <w:t>- 20</w:t>
      </w:r>
      <w:r w:rsidR="001F2BA3" w:rsidRPr="00004BD9">
        <w:rPr>
          <w:rFonts w:ascii="Times New Roman" w:eastAsia="Times New Roman" w:hAnsi="Times New Roman" w:cs="Times New Roman"/>
          <w:b/>
          <w:bCs/>
          <w:sz w:val="24"/>
          <w:szCs w:val="24"/>
          <w:lang w:eastAsia="el-GR"/>
        </w:rPr>
        <w:t>1</w:t>
      </w:r>
      <w:r w:rsidR="00D02005" w:rsidRPr="00004BD9">
        <w:rPr>
          <w:rFonts w:ascii="Times New Roman" w:eastAsia="Times New Roman" w:hAnsi="Times New Roman" w:cs="Times New Roman"/>
          <w:b/>
          <w:bCs/>
          <w:sz w:val="24"/>
          <w:szCs w:val="24"/>
          <w:lang w:eastAsia="el-GR"/>
        </w:rPr>
        <w:t>9</w:t>
      </w:r>
    </w:p>
    <w:p w14:paraId="611EA782" w14:textId="77777777" w:rsidR="00E01159" w:rsidRPr="00004BD9" w:rsidRDefault="00E01159" w:rsidP="00004BD9">
      <w:pPr>
        <w:spacing w:after="0" w:line="240" w:lineRule="auto"/>
        <w:jc w:val="both"/>
        <w:rPr>
          <w:rFonts w:ascii="Times New Roman" w:eastAsia="Arial Unicode MS" w:hAnsi="Times New Roman" w:cs="Times New Roman"/>
          <w:bCs/>
          <w:kern w:val="28"/>
          <w:sz w:val="24"/>
          <w:szCs w:val="24"/>
          <w:lang w:eastAsia="el-GR"/>
        </w:rPr>
      </w:pPr>
    </w:p>
    <w:p w14:paraId="700D14BE" w14:textId="2C75FC1F" w:rsidR="00E01159" w:rsidRPr="00004BD9" w:rsidRDefault="00136F32" w:rsidP="00004BD9">
      <w:pPr>
        <w:spacing w:after="0" w:line="240" w:lineRule="auto"/>
        <w:ind w:left="5040" w:firstLine="720"/>
        <w:jc w:val="both"/>
        <w:rPr>
          <w:rFonts w:ascii="Times New Roman" w:eastAsia="Times New Roman" w:hAnsi="Times New Roman" w:cs="Times New Roman"/>
          <w:bCs/>
          <w:sz w:val="24"/>
          <w:szCs w:val="24"/>
          <w:lang w:eastAsia="el-GR"/>
        </w:rPr>
      </w:pPr>
      <w:r w:rsidRPr="00004BD9">
        <w:rPr>
          <w:rFonts w:ascii="Times New Roman" w:eastAsia="Arial Unicode MS" w:hAnsi="Times New Roman" w:cs="Times New Roman"/>
          <w:bCs/>
          <w:kern w:val="28"/>
          <w:sz w:val="24"/>
          <w:szCs w:val="24"/>
          <w:lang w:eastAsia="el-GR"/>
        </w:rPr>
        <w:t xml:space="preserve">                                 </w:t>
      </w:r>
      <w:r w:rsidR="001F2BA3" w:rsidRPr="00004BD9">
        <w:rPr>
          <w:rFonts w:ascii="Times New Roman" w:eastAsia="Arial Unicode MS" w:hAnsi="Times New Roman" w:cs="Times New Roman"/>
          <w:bCs/>
          <w:kern w:val="28"/>
          <w:sz w:val="24"/>
          <w:szCs w:val="24"/>
          <w:lang w:eastAsia="el-GR"/>
        </w:rPr>
        <w:t xml:space="preserve"> Χίος, </w:t>
      </w:r>
      <w:r w:rsidR="00E44EDB">
        <w:rPr>
          <w:rFonts w:ascii="Times New Roman" w:eastAsia="Arial Unicode MS" w:hAnsi="Times New Roman" w:cs="Times New Roman"/>
          <w:bCs/>
          <w:kern w:val="28"/>
          <w:sz w:val="24"/>
          <w:szCs w:val="24"/>
          <w:lang w:eastAsia="el-GR"/>
        </w:rPr>
        <w:t>10/8/2018</w:t>
      </w:r>
    </w:p>
    <w:p w14:paraId="40E1BA27" w14:textId="03EC9CEC" w:rsidR="00E01159" w:rsidRPr="00004BD9" w:rsidRDefault="008B2D71" w:rsidP="00004BD9">
      <w:pPr>
        <w:spacing w:after="0" w:line="240" w:lineRule="auto"/>
        <w:ind w:left="5040" w:firstLine="720"/>
        <w:jc w:val="both"/>
        <w:rPr>
          <w:rFonts w:ascii="Times New Roman" w:eastAsia="Arial Unicode MS" w:hAnsi="Times New Roman" w:cs="Times New Roman"/>
          <w:bCs/>
          <w:kern w:val="28"/>
          <w:sz w:val="24"/>
          <w:szCs w:val="24"/>
          <w:lang w:eastAsia="el-GR"/>
        </w:rPr>
      </w:pPr>
      <w:r w:rsidRPr="00004BD9">
        <w:rPr>
          <w:rFonts w:ascii="Times New Roman" w:eastAsia="Arial Unicode MS" w:hAnsi="Times New Roman" w:cs="Times New Roman"/>
          <w:bCs/>
          <w:kern w:val="28"/>
          <w:sz w:val="24"/>
          <w:szCs w:val="24"/>
          <w:lang w:eastAsia="el-GR"/>
        </w:rPr>
        <w:t xml:space="preserve"> </w:t>
      </w:r>
      <w:r w:rsidR="00136F32" w:rsidRPr="00004BD9">
        <w:rPr>
          <w:rFonts w:ascii="Times New Roman" w:eastAsia="Arial Unicode MS" w:hAnsi="Times New Roman" w:cs="Times New Roman"/>
          <w:bCs/>
          <w:kern w:val="28"/>
          <w:sz w:val="24"/>
          <w:szCs w:val="24"/>
          <w:lang w:eastAsia="el-GR"/>
        </w:rPr>
        <w:t xml:space="preserve">                                </w:t>
      </w:r>
      <w:r w:rsidR="00E01159" w:rsidRPr="00004BD9">
        <w:rPr>
          <w:rFonts w:ascii="Times New Roman" w:eastAsia="Arial Unicode MS" w:hAnsi="Times New Roman" w:cs="Times New Roman"/>
          <w:bCs/>
          <w:kern w:val="28"/>
          <w:sz w:val="24"/>
          <w:szCs w:val="24"/>
          <w:lang w:eastAsia="el-GR"/>
        </w:rPr>
        <w:t>Α.Π.:</w:t>
      </w:r>
      <w:r w:rsidR="00E44EDB">
        <w:rPr>
          <w:rFonts w:ascii="Times New Roman" w:eastAsia="Arial Unicode MS" w:hAnsi="Times New Roman" w:cs="Times New Roman"/>
          <w:bCs/>
          <w:kern w:val="28"/>
          <w:sz w:val="24"/>
          <w:szCs w:val="24"/>
          <w:lang w:eastAsia="el-GR"/>
        </w:rPr>
        <w:t>1756</w:t>
      </w:r>
    </w:p>
    <w:p w14:paraId="2EAF5132"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16CABBA4" w14:textId="5F7694C8" w:rsidR="00B32F7E" w:rsidRPr="00004BD9" w:rsidRDefault="00262832" w:rsidP="00004BD9">
      <w:pPr>
        <w:pStyle w:val="Default"/>
        <w:jc w:val="both"/>
        <w:rPr>
          <w:rFonts w:ascii="Times New Roman" w:hAnsi="Times New Roman" w:cs="Times New Roman"/>
        </w:rPr>
      </w:pPr>
      <w:r w:rsidRPr="00004BD9">
        <w:rPr>
          <w:rFonts w:ascii="Times New Roman" w:eastAsia="Times New Roman" w:hAnsi="Times New Roman" w:cs="Times New Roman"/>
          <w:lang w:eastAsia="el-GR"/>
        </w:rPr>
        <w:t xml:space="preserve">Το Τμήμα </w:t>
      </w:r>
      <w:r w:rsidR="001F2BA3" w:rsidRPr="00004BD9">
        <w:rPr>
          <w:rFonts w:ascii="Times New Roman" w:eastAsia="Times New Roman" w:hAnsi="Times New Roman" w:cs="Times New Roman"/>
          <w:lang w:eastAsia="el-GR"/>
        </w:rPr>
        <w:t>Διοίκησης Επιχειρήσεων</w:t>
      </w:r>
      <w:r w:rsidRPr="00004BD9">
        <w:rPr>
          <w:rFonts w:ascii="Times New Roman" w:eastAsia="Times New Roman" w:hAnsi="Times New Roman" w:cs="Times New Roman"/>
          <w:lang w:eastAsia="el-GR"/>
        </w:rPr>
        <w:t xml:space="preserve"> οργανώνει και λειτουργεί από το </w:t>
      </w:r>
      <w:r w:rsidR="001F2BA3" w:rsidRPr="00004BD9">
        <w:rPr>
          <w:rFonts w:ascii="Times New Roman" w:eastAsia="Times New Roman" w:hAnsi="Times New Roman" w:cs="Times New Roman"/>
          <w:lang w:eastAsia="el-GR"/>
        </w:rPr>
        <w:t>ακαδημαϊκό έτος 20</w:t>
      </w:r>
      <w:r w:rsidR="00FB38D1">
        <w:rPr>
          <w:rFonts w:ascii="Times New Roman" w:eastAsia="Times New Roman" w:hAnsi="Times New Roman" w:cs="Times New Roman"/>
          <w:lang w:eastAsia="el-GR"/>
        </w:rPr>
        <w:t>15-16</w:t>
      </w:r>
      <w:r w:rsidR="001F2BA3" w:rsidRPr="00004BD9">
        <w:rPr>
          <w:rFonts w:ascii="Times New Roman" w:eastAsia="Times New Roman" w:hAnsi="Times New Roman" w:cs="Times New Roman"/>
          <w:lang w:eastAsia="el-GR"/>
        </w:rPr>
        <w:t xml:space="preserve"> </w:t>
      </w:r>
      <w:r w:rsidR="005A5527" w:rsidRPr="00004BD9">
        <w:rPr>
          <w:rFonts w:ascii="Times New Roman" w:eastAsia="Times New Roman" w:hAnsi="Times New Roman" w:cs="Times New Roman"/>
          <w:lang w:eastAsia="el-GR"/>
        </w:rPr>
        <w:t>Πρόγραμμα</w:t>
      </w:r>
      <w:r w:rsidR="001F2BA3" w:rsidRPr="00004BD9">
        <w:rPr>
          <w:rFonts w:ascii="Times New Roman" w:eastAsia="Times New Roman" w:hAnsi="Times New Roman" w:cs="Times New Roman"/>
          <w:lang w:eastAsia="el-GR"/>
        </w:rPr>
        <w:t xml:space="preserve"> Μεταπτυχιακών Σπουδών  στη </w:t>
      </w:r>
      <w:r w:rsidR="00B32F7E" w:rsidRPr="00004BD9">
        <w:rPr>
          <w:rFonts w:ascii="Times New Roman" w:hAnsi="Times New Roman" w:cs="Times New Roman"/>
        </w:rPr>
        <w:t xml:space="preserve">Διοίκηση Επιχειρήσεων (M.B.A.) </w:t>
      </w:r>
      <w:r w:rsidR="001F2BA3" w:rsidRPr="00004BD9">
        <w:rPr>
          <w:rFonts w:ascii="Times New Roman" w:hAnsi="Times New Roman" w:cs="Times New Roman"/>
        </w:rPr>
        <w:t>(</w:t>
      </w:r>
      <w:r w:rsidR="00185651" w:rsidRPr="00004BD9">
        <w:rPr>
          <w:rFonts w:ascii="Times New Roman" w:hAnsi="Times New Roman" w:cs="Times New Roman"/>
        </w:rPr>
        <w:t xml:space="preserve">ΦΕΚ Επανίδρυσης </w:t>
      </w:r>
      <w:r w:rsidR="00E44EDB">
        <w:rPr>
          <w:rFonts w:eastAsia="Times New Roman"/>
        </w:rPr>
        <w:t>3246/08-08-18 τεύχος Β</w:t>
      </w:r>
      <w:r w:rsidR="001F2BA3" w:rsidRPr="00004BD9">
        <w:rPr>
          <w:rFonts w:ascii="Times New Roman" w:hAnsi="Times New Roman" w:cs="Times New Roman"/>
        </w:rPr>
        <w:t>)</w:t>
      </w:r>
      <w:r w:rsidR="00FB38D1">
        <w:rPr>
          <w:rFonts w:ascii="Times New Roman" w:hAnsi="Times New Roman" w:cs="Times New Roman"/>
        </w:rPr>
        <w:t xml:space="preserve">, </w:t>
      </w:r>
      <w:r w:rsidRPr="00004BD9">
        <w:rPr>
          <w:rFonts w:ascii="Times New Roman" w:eastAsia="Times New Roman" w:hAnsi="Times New Roman" w:cs="Times New Roman"/>
          <w:lang w:eastAsia="el-GR"/>
        </w:rPr>
        <w:t xml:space="preserve">το οποίο </w:t>
      </w:r>
      <w:r w:rsidR="005A5527" w:rsidRPr="00004BD9">
        <w:rPr>
          <w:rFonts w:ascii="Times New Roman" w:eastAsia="Times New Roman" w:hAnsi="Times New Roman" w:cs="Times New Roman"/>
          <w:lang w:eastAsia="el-GR"/>
        </w:rPr>
        <w:t xml:space="preserve">οδηγεί σε </w:t>
      </w:r>
      <w:r w:rsidR="00B32F7E" w:rsidRPr="00004BD9">
        <w:rPr>
          <w:rFonts w:ascii="Times New Roman" w:eastAsia="Times New Roman" w:hAnsi="Times New Roman" w:cs="Times New Roman"/>
          <w:lang w:eastAsia="el-GR"/>
        </w:rPr>
        <w:t xml:space="preserve">Δίπλωμα </w:t>
      </w:r>
      <w:r w:rsidR="00185651" w:rsidRPr="00004BD9">
        <w:rPr>
          <w:rFonts w:ascii="Times New Roman" w:eastAsia="Times New Roman" w:hAnsi="Times New Roman" w:cs="Times New Roman"/>
          <w:lang w:eastAsia="el-GR"/>
        </w:rPr>
        <w:t xml:space="preserve">Μεταπτυχιακών Σπουδών </w:t>
      </w:r>
      <w:r w:rsidR="00B32F7E" w:rsidRPr="00004BD9">
        <w:rPr>
          <w:rFonts w:ascii="Times New Roman" w:eastAsia="Times New Roman" w:hAnsi="Times New Roman" w:cs="Times New Roman"/>
          <w:lang w:eastAsia="el-GR"/>
        </w:rPr>
        <w:t xml:space="preserve"> </w:t>
      </w:r>
      <w:r w:rsidR="00B32F7E" w:rsidRPr="00004BD9">
        <w:rPr>
          <w:rFonts w:ascii="Times New Roman" w:hAnsi="Times New Roman" w:cs="Times New Roman"/>
        </w:rPr>
        <w:t xml:space="preserve">στη Διοίκηση Επιχειρήσεων </w:t>
      </w:r>
      <w:r w:rsidR="00BC6198" w:rsidRPr="00004BD9">
        <w:rPr>
          <w:rFonts w:ascii="Times New Roman" w:hAnsi="Times New Roman" w:cs="Times New Roman"/>
        </w:rPr>
        <w:t xml:space="preserve">για </w:t>
      </w:r>
      <w:r w:rsidR="00FB38D1">
        <w:rPr>
          <w:rFonts w:ascii="Times New Roman" w:hAnsi="Times New Roman" w:cs="Times New Roman"/>
        </w:rPr>
        <w:t>Σ</w:t>
      </w:r>
      <w:r w:rsidR="00BC6198" w:rsidRPr="00004BD9">
        <w:rPr>
          <w:rFonts w:ascii="Times New Roman" w:hAnsi="Times New Roman" w:cs="Times New Roman"/>
        </w:rPr>
        <w:t xml:space="preserve">τελέχη </w:t>
      </w:r>
      <w:r w:rsidR="00FB38D1">
        <w:rPr>
          <w:rFonts w:ascii="Times New Roman" w:hAnsi="Times New Roman" w:cs="Times New Roman"/>
        </w:rPr>
        <w:t>-</w:t>
      </w:r>
      <w:r w:rsidR="00BC6198" w:rsidRPr="00004BD9">
        <w:rPr>
          <w:rFonts w:ascii="Times New Roman" w:hAnsi="Times New Roman" w:cs="Times New Roman"/>
          <w:lang w:val="en-US"/>
        </w:rPr>
        <w:t>Executive</w:t>
      </w:r>
      <w:r w:rsidR="00BC6198" w:rsidRPr="00004BD9">
        <w:rPr>
          <w:rFonts w:ascii="Times New Roman" w:hAnsi="Times New Roman" w:cs="Times New Roman"/>
        </w:rPr>
        <w:t xml:space="preserve"> </w:t>
      </w:r>
      <w:r w:rsidR="00B32F7E" w:rsidRPr="00004BD9">
        <w:rPr>
          <w:rFonts w:ascii="Times New Roman" w:hAnsi="Times New Roman" w:cs="Times New Roman"/>
        </w:rPr>
        <w:t>M.B.A.</w:t>
      </w:r>
      <w:r w:rsidR="00FB38D1">
        <w:rPr>
          <w:rFonts w:ascii="Times New Roman" w:hAnsi="Times New Roman" w:cs="Times New Roman"/>
        </w:rPr>
        <w:t>.</w:t>
      </w:r>
    </w:p>
    <w:p w14:paraId="7A8D3933" w14:textId="77777777" w:rsidR="00B32F7E" w:rsidRPr="00004BD9" w:rsidRDefault="00B32F7E" w:rsidP="00004BD9">
      <w:pPr>
        <w:pStyle w:val="Default"/>
        <w:jc w:val="both"/>
        <w:rPr>
          <w:rFonts w:ascii="Times New Roman" w:hAnsi="Times New Roman" w:cs="Times New Roman"/>
        </w:rPr>
      </w:pPr>
    </w:p>
    <w:p w14:paraId="7027DE65" w14:textId="77777777" w:rsidR="00BC6198" w:rsidRPr="00004BD9" w:rsidRDefault="00BC6198" w:rsidP="00004BD9">
      <w:pPr>
        <w:autoSpaceDE w:val="0"/>
        <w:autoSpaceDN w:val="0"/>
        <w:adjustRightInd w:val="0"/>
        <w:spacing w:line="240" w:lineRule="auto"/>
        <w:jc w:val="both"/>
        <w:rPr>
          <w:rStyle w:val="2"/>
          <w:rFonts w:ascii="Times New Roman" w:hAnsi="Times New Roman" w:cs="Times New Roman"/>
          <w:b w:val="0"/>
          <w:sz w:val="24"/>
          <w:szCs w:val="24"/>
        </w:rPr>
      </w:pPr>
      <w:r w:rsidRPr="00004BD9">
        <w:rPr>
          <w:rStyle w:val="2"/>
          <w:rFonts w:ascii="Times New Roman" w:hAnsi="Times New Roman" w:cs="Times New Roman"/>
          <w:b w:val="0"/>
          <w:sz w:val="24"/>
          <w:szCs w:val="24"/>
        </w:rPr>
        <w:t>Αντικείμενο του Προγράμματος Μεταπτυχιακών Σπουδών είναι η παροχή γνώσεων, ικανοτήτων, τεχνικών και εν γένει εργαλείων διοίκησης με σκοπό τη δημιουργία στελεχών, υψηλού επιστημονικού επιπέδου. Το Πρόγραμμα με τη χρήση σύγχρονων μεθόδων εκπαίδευσης δίνει έμφαση στην καινοτομία και την ποιότητα και είναι προσανατολισμένο στην ανάπτυξη της κουλτούρας και των ικανοτήτων που απαιτεί ο ηγετικός ρόλος των στελεχών. Το Πρόγραμμα εστιάζει στους τομείς της Διοίκησης Επιχειρήσεων, της Επιχειρηματικότητας και της Λογιστικής &amp; Χρηματοοικονομικής.</w:t>
      </w:r>
    </w:p>
    <w:p w14:paraId="019BB347" w14:textId="77777777" w:rsidR="008B2D71" w:rsidRPr="00004BD9" w:rsidRDefault="008B2D71" w:rsidP="00004BD9">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14:paraId="4D396264" w14:textId="4BE19054" w:rsidR="005A5527" w:rsidRPr="00004BD9" w:rsidRDefault="00BC6198" w:rsidP="00004BD9">
      <w:pPr>
        <w:pStyle w:val="Default"/>
        <w:jc w:val="both"/>
        <w:rPr>
          <w:rFonts w:ascii="Times New Roman" w:eastAsia="Times New Roman" w:hAnsi="Times New Roman" w:cs="Times New Roman"/>
          <w:lang w:eastAsia="el-GR"/>
        </w:rPr>
      </w:pPr>
      <w:r w:rsidRPr="00004BD9">
        <w:rPr>
          <w:rFonts w:ascii="Times New Roman" w:eastAsia="Times New Roman" w:hAnsi="Times New Roman" w:cs="Times New Roman"/>
          <w:lang w:eastAsia="el-GR"/>
        </w:rPr>
        <w:t>Για την απόκτηση του Δ.Μ.Σ. απαιτείται η επιτυχής εξέταση σε όλα τα μαθήματα του προγράμματος σπουδών, η επιτυχής εκπόνηση της μεταπτυχιακής διπλωματικής εργασίας και η συγκέντρωση 75 πιστωτικών μονάδων (ECTS)</w:t>
      </w:r>
      <w:r w:rsidR="00B32F7E" w:rsidRPr="00004BD9">
        <w:rPr>
          <w:rFonts w:ascii="Times New Roman" w:eastAsia="Times New Roman" w:hAnsi="Times New Roman" w:cs="Times New Roman"/>
          <w:lang w:eastAsia="el-GR"/>
        </w:rPr>
        <w:t>.</w:t>
      </w:r>
    </w:p>
    <w:p w14:paraId="2D8067A1" w14:textId="77777777" w:rsidR="008B2D71" w:rsidRPr="00004BD9" w:rsidRDefault="008B2D71" w:rsidP="00004BD9">
      <w:pPr>
        <w:pStyle w:val="Default"/>
        <w:jc w:val="both"/>
        <w:rPr>
          <w:rFonts w:ascii="Times New Roman" w:eastAsia="Times New Roman" w:hAnsi="Times New Roman" w:cs="Times New Roman"/>
          <w:lang w:eastAsia="el-GR"/>
        </w:rPr>
      </w:pPr>
    </w:p>
    <w:p w14:paraId="32144D80" w14:textId="446E4750" w:rsidR="00262832" w:rsidRPr="00004BD9" w:rsidRDefault="00262832" w:rsidP="00004BD9">
      <w:pPr>
        <w:pStyle w:val="Default"/>
        <w:jc w:val="both"/>
        <w:rPr>
          <w:rFonts w:ascii="Times New Roman" w:hAnsi="Times New Roman" w:cs="Times New Roman"/>
        </w:rPr>
      </w:pPr>
      <w:r w:rsidRPr="00004BD9">
        <w:rPr>
          <w:rFonts w:ascii="Times New Roman" w:eastAsia="Times New Roman" w:hAnsi="Times New Roman" w:cs="Times New Roman"/>
          <w:lang w:eastAsia="el-GR"/>
        </w:rPr>
        <w:t xml:space="preserve">Κατά το ακαδημαϊκό έτος </w:t>
      </w:r>
      <w:r w:rsidR="00B32F7E" w:rsidRPr="00004BD9">
        <w:rPr>
          <w:rFonts w:ascii="Times New Roman" w:eastAsia="Times New Roman" w:hAnsi="Times New Roman" w:cs="Times New Roman"/>
          <w:lang w:eastAsia="el-GR"/>
        </w:rPr>
        <w:t>201</w:t>
      </w:r>
      <w:r w:rsidR="00FB38D1">
        <w:rPr>
          <w:rFonts w:ascii="Times New Roman" w:eastAsia="Times New Roman" w:hAnsi="Times New Roman" w:cs="Times New Roman"/>
          <w:lang w:eastAsia="el-GR"/>
        </w:rPr>
        <w:t>8</w:t>
      </w:r>
      <w:r w:rsidR="00B32F7E" w:rsidRPr="00004BD9">
        <w:rPr>
          <w:rFonts w:ascii="Times New Roman" w:eastAsia="Times New Roman" w:hAnsi="Times New Roman" w:cs="Times New Roman"/>
          <w:lang w:eastAsia="el-GR"/>
        </w:rPr>
        <w:t>-1</w:t>
      </w:r>
      <w:r w:rsidR="00FB38D1">
        <w:rPr>
          <w:rFonts w:ascii="Times New Roman" w:eastAsia="Times New Roman" w:hAnsi="Times New Roman" w:cs="Times New Roman"/>
          <w:lang w:eastAsia="el-GR"/>
        </w:rPr>
        <w:t xml:space="preserve">9 </w:t>
      </w:r>
      <w:r w:rsidRPr="00004BD9">
        <w:rPr>
          <w:rFonts w:ascii="Times New Roman" w:eastAsia="Times New Roman" w:hAnsi="Times New Roman" w:cs="Times New Roman"/>
          <w:lang w:eastAsia="el-GR"/>
        </w:rPr>
        <w:t xml:space="preserve">θα εισαχθούν στο  </w:t>
      </w:r>
      <w:r w:rsidR="00D412FB" w:rsidRPr="00004BD9">
        <w:rPr>
          <w:rFonts w:ascii="Times New Roman" w:eastAsia="Times New Roman" w:hAnsi="Times New Roman" w:cs="Times New Roman"/>
          <w:lang w:eastAsia="el-GR"/>
        </w:rPr>
        <w:t xml:space="preserve">Π.Μ.Σ. </w:t>
      </w:r>
      <w:r w:rsidR="00B32F7E" w:rsidRPr="00004BD9">
        <w:rPr>
          <w:rFonts w:ascii="Times New Roman" w:eastAsia="Times New Roman" w:hAnsi="Times New Roman" w:cs="Times New Roman"/>
          <w:lang w:eastAsia="el-GR"/>
        </w:rPr>
        <w:t xml:space="preserve">στη </w:t>
      </w:r>
      <w:r w:rsidR="00B32F7E" w:rsidRPr="00004BD9">
        <w:rPr>
          <w:rFonts w:ascii="Times New Roman" w:hAnsi="Times New Roman" w:cs="Times New Roman"/>
        </w:rPr>
        <w:t xml:space="preserve">Διοίκηση Επιχειρήσεων (M.B.A.) </w:t>
      </w:r>
      <w:r w:rsidR="00D412FB" w:rsidRPr="00004BD9">
        <w:rPr>
          <w:rFonts w:ascii="Times New Roman" w:eastAsia="Times New Roman" w:hAnsi="Times New Roman" w:cs="Times New Roman"/>
          <w:color w:val="FF0000"/>
          <w:lang w:eastAsia="el-GR"/>
        </w:rPr>
        <w:t xml:space="preserve"> </w:t>
      </w:r>
      <w:r w:rsidR="00D412FB" w:rsidRPr="00004BD9">
        <w:rPr>
          <w:rFonts w:ascii="Times New Roman" w:eastAsia="Times New Roman" w:hAnsi="Times New Roman" w:cs="Times New Roman"/>
          <w:lang w:eastAsia="el-GR"/>
        </w:rPr>
        <w:t xml:space="preserve">κατ’ ανώτατο όριο </w:t>
      </w:r>
      <w:r w:rsidR="00BC6198" w:rsidRPr="00004BD9">
        <w:rPr>
          <w:rFonts w:ascii="Times New Roman" w:hAnsi="Times New Roman" w:cs="Times New Roman"/>
        </w:rPr>
        <w:t>τριάντα</w:t>
      </w:r>
      <w:r w:rsidR="00B32F7E" w:rsidRPr="00004BD9">
        <w:rPr>
          <w:rFonts w:ascii="Times New Roman" w:hAnsi="Times New Roman" w:cs="Times New Roman"/>
        </w:rPr>
        <w:t xml:space="preserve">  </w:t>
      </w:r>
      <w:r w:rsidRPr="00004BD9">
        <w:rPr>
          <w:rFonts w:ascii="Times New Roman" w:eastAsia="Times New Roman" w:hAnsi="Times New Roman" w:cs="Times New Roman"/>
          <w:lang w:eastAsia="el-GR"/>
        </w:rPr>
        <w:t>μεταπτυχιακοί</w:t>
      </w:r>
      <w:r w:rsidR="00D412FB" w:rsidRPr="00004BD9">
        <w:rPr>
          <w:rFonts w:ascii="Times New Roman" w:eastAsia="Times New Roman" w:hAnsi="Times New Roman" w:cs="Times New Roman"/>
          <w:lang w:eastAsia="el-GR"/>
        </w:rPr>
        <w:t>/</w:t>
      </w:r>
      <w:proofErr w:type="spellStart"/>
      <w:r w:rsidR="00D412FB" w:rsidRPr="00004BD9">
        <w:rPr>
          <w:rFonts w:ascii="Times New Roman" w:eastAsia="Times New Roman" w:hAnsi="Times New Roman" w:cs="Times New Roman"/>
          <w:lang w:eastAsia="el-GR"/>
        </w:rPr>
        <w:t>ες</w:t>
      </w:r>
      <w:proofErr w:type="spellEnd"/>
      <w:r w:rsidRPr="00004BD9">
        <w:rPr>
          <w:rFonts w:ascii="Times New Roman" w:eastAsia="Times New Roman" w:hAnsi="Times New Roman" w:cs="Times New Roman"/>
          <w:lang w:eastAsia="el-GR"/>
        </w:rPr>
        <w:t xml:space="preserve"> φοιτητές</w:t>
      </w:r>
      <w:r w:rsidR="00D412FB" w:rsidRPr="00004BD9">
        <w:rPr>
          <w:rFonts w:ascii="Times New Roman" w:eastAsia="Times New Roman" w:hAnsi="Times New Roman" w:cs="Times New Roman"/>
          <w:lang w:eastAsia="el-GR"/>
        </w:rPr>
        <w:t>/</w:t>
      </w:r>
      <w:proofErr w:type="spellStart"/>
      <w:r w:rsidR="00D412FB" w:rsidRPr="00004BD9">
        <w:rPr>
          <w:rFonts w:ascii="Times New Roman" w:eastAsia="Times New Roman" w:hAnsi="Times New Roman" w:cs="Times New Roman"/>
          <w:lang w:eastAsia="el-GR"/>
        </w:rPr>
        <w:t>τριες</w:t>
      </w:r>
      <w:proofErr w:type="spellEnd"/>
      <w:r w:rsidRPr="00004BD9">
        <w:rPr>
          <w:rFonts w:ascii="Times New Roman" w:eastAsia="Times New Roman" w:hAnsi="Times New Roman" w:cs="Times New Roman"/>
          <w:lang w:eastAsia="el-GR"/>
        </w:rPr>
        <w:t xml:space="preserve">.  </w:t>
      </w:r>
    </w:p>
    <w:p w14:paraId="4FEE0250"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73357B26" w14:textId="77777777" w:rsidR="00BC6198" w:rsidRPr="00004BD9" w:rsidRDefault="00BC6198" w:rsidP="00004BD9">
      <w:pPr>
        <w:pStyle w:val="10"/>
        <w:widowControl w:val="0"/>
        <w:spacing w:after="0" w:line="240" w:lineRule="auto"/>
        <w:jc w:val="both"/>
        <w:rPr>
          <w:rStyle w:val="normalchar1"/>
          <w:rFonts w:ascii="Times New Roman" w:hAnsi="Times New Roman" w:cs="Times New Roman"/>
          <w:sz w:val="24"/>
          <w:szCs w:val="24"/>
        </w:rPr>
      </w:pPr>
      <w:r w:rsidRPr="00E44EDB">
        <w:rPr>
          <w:rStyle w:val="normalchar1"/>
          <w:rFonts w:ascii="Times New Roman" w:hAnsi="Times New Roman" w:cs="Times New Roman"/>
          <w:sz w:val="24"/>
          <w:szCs w:val="24"/>
        </w:rPr>
        <w:t xml:space="preserve">Στο ΠΜΣ γίνονται δεκτοί και δεκτές κάτοχοι τίτλου του πρώτου κύκλου σπουδών Α.Ε.Ι (Πανεπιστημίων και Τ.Ε.Ι.) της ημεδαπής ή ομοταγών ιδρυμάτων της αλλοδαπής. Επίσης, γίνονται δεκτοί πτυχιούχοι από τα Ανώτατα Στρατιωτικά Εκπαιδευτικά Ιδρύματα (Α.Σ.Ε.Ι.) της χώρας, ήτοι οι απόφοιτοι από τη Στρατιωτική Σχολή </w:t>
      </w:r>
      <w:proofErr w:type="spellStart"/>
      <w:r w:rsidRPr="00E44EDB">
        <w:rPr>
          <w:rStyle w:val="normalchar1"/>
          <w:rFonts w:ascii="Times New Roman" w:hAnsi="Times New Roman" w:cs="Times New Roman"/>
          <w:sz w:val="24"/>
          <w:szCs w:val="24"/>
        </w:rPr>
        <w:t>Ευελπίδων</w:t>
      </w:r>
      <w:proofErr w:type="spellEnd"/>
      <w:r w:rsidRPr="00E44EDB">
        <w:rPr>
          <w:rStyle w:val="normalchar1"/>
          <w:rFonts w:ascii="Times New Roman" w:hAnsi="Times New Roman" w:cs="Times New Roman"/>
          <w:sz w:val="24"/>
          <w:szCs w:val="24"/>
        </w:rPr>
        <w:t>, από τη Σχολή Ναυτικών Δοκίμων και από τη Σχολή Ικάρων (άρθρο 88 Ν.3883/2010 ΦΕΚ 167/24-9-2010, τ. Α΄). Επίσης, γίνονται δεκτοί και πτυχιούχοι από τη Σχολή Αξιωματικών της Ελληνικής Αστυνομίας (άρθρο 38 Ν.4249/2014 (ΦΕΚ 73 Α΄).</w:t>
      </w:r>
    </w:p>
    <w:p w14:paraId="65C24B47" w14:textId="77777777" w:rsidR="00BC6198" w:rsidRPr="00004BD9" w:rsidRDefault="00BC6198" w:rsidP="00004BD9">
      <w:pPr>
        <w:pStyle w:val="10"/>
        <w:widowControl w:val="0"/>
        <w:spacing w:after="0" w:line="240" w:lineRule="auto"/>
        <w:jc w:val="both"/>
        <w:rPr>
          <w:rStyle w:val="normalchar1"/>
          <w:rFonts w:ascii="Times New Roman" w:hAnsi="Times New Roman" w:cs="Times New Roman"/>
          <w:sz w:val="24"/>
          <w:szCs w:val="24"/>
        </w:rPr>
      </w:pPr>
      <w:r w:rsidRPr="00004BD9">
        <w:rPr>
          <w:rStyle w:val="normalchar1"/>
          <w:rFonts w:ascii="Times New Roman" w:hAnsi="Times New Roman" w:cs="Times New Roman"/>
          <w:sz w:val="24"/>
          <w:szCs w:val="24"/>
        </w:rPr>
        <w:t xml:space="preserve">Επίσης, γίνονται δεκτοί επί </w:t>
      </w:r>
      <w:proofErr w:type="spellStart"/>
      <w:r w:rsidRPr="00004BD9">
        <w:rPr>
          <w:rStyle w:val="normalchar1"/>
          <w:rFonts w:ascii="Times New Roman" w:hAnsi="Times New Roman" w:cs="Times New Roman"/>
          <w:sz w:val="24"/>
          <w:szCs w:val="24"/>
        </w:rPr>
        <w:t>πτυχίω</w:t>
      </w:r>
      <w:proofErr w:type="spellEnd"/>
      <w:r w:rsidRPr="00004BD9">
        <w:rPr>
          <w:rStyle w:val="normalchar1"/>
          <w:rFonts w:ascii="Times New Roman" w:hAnsi="Times New Roman" w:cs="Times New Roman"/>
          <w:sz w:val="24"/>
          <w:szCs w:val="24"/>
        </w:rPr>
        <w:t xml:space="preserve"> φοιτητές και φοιτήτριες των ιδρυμάτων της ημεδαπής, υπό την προϋπόθεση ότι θα έχουν ολοκληρώσει τις υποχρεώσεις τους και θα έχουν προσκομίσει σχετική βεβαίωση μέχρι την ημερομηνία εγγραφής τους στο Π.Μ.Σ. </w:t>
      </w:r>
    </w:p>
    <w:p w14:paraId="69CEC0FA" w14:textId="77777777" w:rsidR="00BC6198" w:rsidRPr="00004BD9" w:rsidRDefault="00BC6198" w:rsidP="00004BD9">
      <w:pPr>
        <w:pStyle w:val="20"/>
        <w:shd w:val="clear" w:color="auto" w:fill="auto"/>
        <w:spacing w:line="240" w:lineRule="auto"/>
        <w:jc w:val="both"/>
        <w:rPr>
          <w:rStyle w:val="normalchar1"/>
          <w:rFonts w:ascii="Times New Roman" w:eastAsia="Batang" w:hAnsi="Times New Roman" w:cs="Times New Roman"/>
          <w:bCs/>
          <w:color w:val="auto"/>
          <w:sz w:val="24"/>
          <w:szCs w:val="24"/>
          <w:lang w:eastAsia="ja-JP" w:bidi="ar-SA"/>
        </w:rPr>
      </w:pPr>
    </w:p>
    <w:p w14:paraId="78BE1743" w14:textId="6D3C3FBA" w:rsidR="00262832" w:rsidRPr="00004BD9" w:rsidRDefault="00BC6198" w:rsidP="00004BD9">
      <w:pPr>
        <w:spacing w:after="0" w:line="240" w:lineRule="auto"/>
        <w:jc w:val="both"/>
        <w:rPr>
          <w:rStyle w:val="normalchar1"/>
          <w:rFonts w:ascii="Times New Roman" w:eastAsia="Batang" w:hAnsi="Times New Roman" w:cs="Times New Roman"/>
          <w:sz w:val="24"/>
          <w:szCs w:val="24"/>
          <w:lang w:eastAsia="ja-JP"/>
        </w:rPr>
      </w:pPr>
      <w:r w:rsidRPr="00004BD9">
        <w:rPr>
          <w:rStyle w:val="normalchar1"/>
          <w:rFonts w:ascii="Times New Roman" w:eastAsia="Batang" w:hAnsi="Times New Roman" w:cs="Times New Roman"/>
          <w:sz w:val="24"/>
          <w:szCs w:val="24"/>
          <w:lang w:eastAsia="ja-JP"/>
        </w:rPr>
        <w:lastRenderedPageBreak/>
        <w:t>Δίπλωμα Μεταπτυχιακών Σπουδών δεν απονέμεται σε φοιτητή/</w:t>
      </w:r>
      <w:proofErr w:type="spellStart"/>
      <w:r w:rsidRPr="00004BD9">
        <w:rPr>
          <w:rStyle w:val="normalchar1"/>
          <w:rFonts w:ascii="Times New Roman" w:eastAsia="Batang" w:hAnsi="Times New Roman" w:cs="Times New Roman"/>
          <w:sz w:val="24"/>
          <w:szCs w:val="24"/>
          <w:lang w:eastAsia="ja-JP"/>
        </w:rPr>
        <w:t>τρια</w:t>
      </w:r>
      <w:proofErr w:type="spellEnd"/>
      <w:r w:rsidRPr="00004BD9">
        <w:rPr>
          <w:rStyle w:val="normalchar1"/>
          <w:rFonts w:ascii="Times New Roman" w:eastAsia="Batang" w:hAnsi="Times New Roman" w:cs="Times New Roman"/>
          <w:sz w:val="24"/>
          <w:szCs w:val="24"/>
          <w:lang w:eastAsia="ja-JP"/>
        </w:rPr>
        <w:t xml:space="preserve"> του/της οποίου/ας ο τίτλος σπουδών πρώτου κύ</w:t>
      </w:r>
      <w:r w:rsidRPr="00004BD9">
        <w:rPr>
          <w:rStyle w:val="normalchar1"/>
          <w:rFonts w:ascii="Times New Roman" w:eastAsia="Batang" w:hAnsi="Times New Roman" w:cs="Times New Roman"/>
          <w:sz w:val="24"/>
          <w:szCs w:val="24"/>
          <w:lang w:eastAsia="ja-JP"/>
        </w:rPr>
        <w:softHyphen/>
        <w:t>κλου από ίδρυμα της αλλοδαπής δεν έχει αναγνωριστεί από το Διεπιστημονικό Οργανισμό Αναγνώρισης Τίτλων Ακαδημαϊκών και Πληροφόρησης (Δ.Ο.Α.Τ.Α.Π.), σύμφω</w:t>
      </w:r>
      <w:r w:rsidRPr="00004BD9">
        <w:rPr>
          <w:rStyle w:val="normalchar1"/>
          <w:rFonts w:ascii="Times New Roman" w:eastAsia="Batang" w:hAnsi="Times New Roman" w:cs="Times New Roman"/>
          <w:sz w:val="24"/>
          <w:szCs w:val="24"/>
          <w:lang w:eastAsia="ja-JP"/>
        </w:rPr>
        <w:softHyphen/>
        <w:t>να με το Ν. 3328/2005 (Α' 80) –</w:t>
      </w:r>
      <w:proofErr w:type="spellStart"/>
      <w:r w:rsidRPr="00004BD9">
        <w:rPr>
          <w:rStyle w:val="normalchar1"/>
          <w:rFonts w:ascii="Times New Roman" w:eastAsia="Batang" w:hAnsi="Times New Roman" w:cs="Times New Roman"/>
          <w:sz w:val="24"/>
          <w:szCs w:val="24"/>
          <w:lang w:eastAsia="ja-JP"/>
        </w:rPr>
        <w:t>σχετ</w:t>
      </w:r>
      <w:proofErr w:type="spellEnd"/>
      <w:r w:rsidRPr="00004BD9">
        <w:rPr>
          <w:rStyle w:val="normalchar1"/>
          <w:rFonts w:ascii="Times New Roman" w:eastAsia="Batang" w:hAnsi="Times New Roman" w:cs="Times New Roman"/>
          <w:sz w:val="24"/>
          <w:szCs w:val="24"/>
          <w:lang w:eastAsia="ja-JP"/>
        </w:rPr>
        <w:t>. άρθρο 34 παρ. 7 του Ν. 4485/17</w:t>
      </w:r>
    </w:p>
    <w:p w14:paraId="3B65A686" w14:textId="77777777" w:rsidR="00BC6198" w:rsidRPr="00004BD9" w:rsidRDefault="00BC6198" w:rsidP="00004BD9">
      <w:pPr>
        <w:spacing w:after="0" w:line="240" w:lineRule="auto"/>
        <w:jc w:val="both"/>
        <w:rPr>
          <w:rFonts w:ascii="Times New Roman" w:eastAsia="Times New Roman" w:hAnsi="Times New Roman" w:cs="Times New Roman"/>
          <w:sz w:val="24"/>
          <w:szCs w:val="24"/>
          <w:lang w:eastAsia="el-GR"/>
        </w:rPr>
      </w:pPr>
    </w:p>
    <w:p w14:paraId="0B884317" w14:textId="7C320F92" w:rsidR="00BC6198" w:rsidRPr="00004BD9" w:rsidRDefault="00BC6198" w:rsidP="00004BD9">
      <w:pPr>
        <w:pStyle w:val="10"/>
        <w:widowControl w:val="0"/>
        <w:spacing w:after="0" w:line="240" w:lineRule="auto"/>
        <w:jc w:val="both"/>
        <w:rPr>
          <w:rFonts w:ascii="Times New Roman" w:hAnsi="Times New Roman" w:cs="Times New Roman"/>
          <w:bCs/>
          <w:sz w:val="24"/>
          <w:szCs w:val="24"/>
        </w:rPr>
      </w:pPr>
      <w:r w:rsidRPr="00004BD9">
        <w:rPr>
          <w:rStyle w:val="body0020text0020indent00202char1"/>
          <w:rFonts w:cs="Times New Roman"/>
          <w:szCs w:val="24"/>
        </w:rPr>
        <w:t xml:space="preserve">Το Π.Μ.Σ. ξεκινά το χειμερινό εκάστου </w:t>
      </w:r>
      <w:proofErr w:type="spellStart"/>
      <w:r w:rsidRPr="00004BD9">
        <w:rPr>
          <w:rStyle w:val="body0020text0020indent00202char1"/>
          <w:rFonts w:cs="Times New Roman"/>
          <w:szCs w:val="24"/>
        </w:rPr>
        <w:t>ακαδ</w:t>
      </w:r>
      <w:proofErr w:type="spellEnd"/>
      <w:r w:rsidRPr="00004BD9">
        <w:rPr>
          <w:rStyle w:val="body0020text0020indent00202char1"/>
          <w:rFonts w:cs="Times New Roman"/>
          <w:szCs w:val="24"/>
        </w:rPr>
        <w:t xml:space="preserve">. έτους. </w:t>
      </w:r>
      <w:r w:rsidRPr="00004BD9">
        <w:rPr>
          <w:rFonts w:ascii="Times New Roman" w:hAnsi="Times New Roman" w:cs="Times New Roman"/>
          <w:sz w:val="24"/>
          <w:szCs w:val="24"/>
        </w:rPr>
        <w:t>Η χρονική διάρκεια φοίτησης στο ΠΜΣ που οδηγεί στη λήψη Διπλώματος Μεταπτυχιακών Σπουδών (Δ.Μ.Σ.) ορίζεται σε ένα ημερολογιακό έτος, δηλαδή σε δύο (2) ακαδημαϊκά εξάμηνα, στα οποία περιλαμβάνεται και ο χρόνος εκπόνησης διπλωματικής εργασίας κατά τη διάρκεια της θερινής περιόδου.</w:t>
      </w:r>
    </w:p>
    <w:p w14:paraId="05828B99" w14:textId="77777777" w:rsidR="00BC6198" w:rsidRPr="00004BD9" w:rsidRDefault="00BC6198" w:rsidP="00004BD9">
      <w:pPr>
        <w:pStyle w:val="a7"/>
        <w:ind w:left="0"/>
        <w:contextualSpacing w:val="0"/>
        <w:jc w:val="both"/>
      </w:pPr>
      <w:r w:rsidRPr="00004BD9">
        <w:t>Ο ανώτατος επιτρεπόμενος χρόνος ολοκλήρωσης των σπουδών, ορίζεται στα 4 (τέσσερα) ακαδημαϊκά εξάμηνα.</w:t>
      </w:r>
    </w:p>
    <w:p w14:paraId="28013C3B"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52707927" w14:textId="0F7F46DD" w:rsidR="00DE3AB0" w:rsidRPr="00004BD9" w:rsidRDefault="00262832"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Για την παρακολούθηση του Π.Μ.Σ. προβλέπεται</w:t>
      </w:r>
      <w:r w:rsidR="008B2D71" w:rsidRPr="00004BD9">
        <w:rPr>
          <w:rFonts w:ascii="Times New Roman" w:eastAsia="Times New Roman" w:hAnsi="Times New Roman" w:cs="Times New Roman"/>
          <w:sz w:val="24"/>
          <w:szCs w:val="24"/>
          <w:lang w:eastAsia="el-GR"/>
        </w:rPr>
        <w:t xml:space="preserve"> </w:t>
      </w:r>
      <w:r w:rsidRPr="00004BD9">
        <w:rPr>
          <w:rFonts w:ascii="Times New Roman" w:eastAsia="Times New Roman" w:hAnsi="Times New Roman" w:cs="Times New Roman"/>
          <w:sz w:val="24"/>
          <w:szCs w:val="24"/>
          <w:lang w:eastAsia="el-GR"/>
        </w:rPr>
        <w:t>η καταβολή διδάκτρων</w:t>
      </w:r>
      <w:r w:rsidR="00DE3AB0" w:rsidRPr="00004BD9">
        <w:rPr>
          <w:rFonts w:ascii="Times New Roman" w:eastAsia="Times New Roman" w:hAnsi="Times New Roman" w:cs="Times New Roman"/>
          <w:sz w:val="24"/>
          <w:szCs w:val="24"/>
          <w:lang w:eastAsia="el-GR"/>
        </w:rPr>
        <w:t xml:space="preserve">, ύψους </w:t>
      </w:r>
      <w:r w:rsidR="00FB38D1">
        <w:rPr>
          <w:rFonts w:ascii="Times New Roman" w:eastAsia="Times New Roman" w:hAnsi="Times New Roman" w:cs="Times New Roman"/>
          <w:sz w:val="24"/>
          <w:szCs w:val="24"/>
          <w:lang w:eastAsia="el-GR"/>
        </w:rPr>
        <w:t>4</w:t>
      </w:r>
      <w:r w:rsidR="00B32F7E" w:rsidRPr="00004BD9">
        <w:rPr>
          <w:rFonts w:ascii="Times New Roman" w:eastAsia="Times New Roman" w:hAnsi="Times New Roman" w:cs="Times New Roman"/>
          <w:sz w:val="24"/>
          <w:szCs w:val="24"/>
          <w:lang w:eastAsia="el-GR"/>
        </w:rPr>
        <w:t>.</w:t>
      </w:r>
      <w:r w:rsidR="00FB38D1">
        <w:rPr>
          <w:rFonts w:ascii="Times New Roman" w:eastAsia="Times New Roman" w:hAnsi="Times New Roman" w:cs="Times New Roman"/>
          <w:sz w:val="24"/>
          <w:szCs w:val="24"/>
          <w:lang w:eastAsia="el-GR"/>
        </w:rPr>
        <w:t>8</w:t>
      </w:r>
      <w:r w:rsidR="00B32F7E" w:rsidRPr="00004BD9">
        <w:rPr>
          <w:rFonts w:ascii="Times New Roman" w:eastAsia="Times New Roman" w:hAnsi="Times New Roman" w:cs="Times New Roman"/>
          <w:sz w:val="24"/>
          <w:szCs w:val="24"/>
          <w:lang w:eastAsia="el-GR"/>
        </w:rPr>
        <w:t xml:space="preserve">00 </w:t>
      </w:r>
      <w:r w:rsidR="00DE3AB0" w:rsidRPr="00004BD9">
        <w:rPr>
          <w:rFonts w:ascii="Times New Roman" w:eastAsia="Times New Roman" w:hAnsi="Times New Roman" w:cs="Times New Roman"/>
          <w:sz w:val="24"/>
          <w:szCs w:val="24"/>
          <w:lang w:eastAsia="el-GR"/>
        </w:rPr>
        <w:t>€</w:t>
      </w:r>
      <w:r w:rsidR="00E01159" w:rsidRPr="00004BD9">
        <w:rPr>
          <w:rFonts w:ascii="Times New Roman" w:eastAsia="Times New Roman" w:hAnsi="Times New Roman" w:cs="Times New Roman"/>
          <w:sz w:val="24"/>
          <w:szCs w:val="24"/>
          <w:lang w:eastAsia="el-GR"/>
        </w:rPr>
        <w:t>.</w:t>
      </w:r>
      <w:r w:rsidR="00DE3AB0" w:rsidRPr="00004BD9">
        <w:rPr>
          <w:rFonts w:ascii="Times New Roman" w:eastAsia="Times New Roman" w:hAnsi="Times New Roman" w:cs="Times New Roman"/>
          <w:sz w:val="24"/>
          <w:szCs w:val="24"/>
          <w:lang w:eastAsia="el-GR"/>
        </w:rPr>
        <w:t xml:space="preserve"> </w:t>
      </w:r>
      <w:r w:rsidR="008B2D71" w:rsidRPr="00004BD9">
        <w:rPr>
          <w:rFonts w:ascii="Times New Roman" w:eastAsia="Times New Roman" w:hAnsi="Times New Roman" w:cs="Times New Roman"/>
          <w:sz w:val="24"/>
          <w:szCs w:val="24"/>
          <w:lang w:eastAsia="el-GR"/>
        </w:rPr>
        <w:t xml:space="preserve">Τα  δίδακτρα καταβάλλονται  σε δόσεις </w:t>
      </w:r>
      <w:r w:rsidR="00DE3AB0" w:rsidRPr="00004BD9">
        <w:rPr>
          <w:rFonts w:ascii="Times New Roman" w:eastAsia="Times New Roman" w:hAnsi="Times New Roman" w:cs="Times New Roman"/>
          <w:sz w:val="24"/>
          <w:szCs w:val="24"/>
          <w:lang w:eastAsia="el-GR"/>
        </w:rPr>
        <w:t>κατά την εγγραφή</w:t>
      </w:r>
      <w:r w:rsidR="00AF6259" w:rsidRPr="00004BD9">
        <w:rPr>
          <w:rFonts w:ascii="Times New Roman" w:eastAsia="Times New Roman" w:hAnsi="Times New Roman" w:cs="Times New Roman"/>
          <w:sz w:val="24"/>
          <w:szCs w:val="24"/>
          <w:lang w:eastAsia="el-GR"/>
        </w:rPr>
        <w:t xml:space="preserve"> και κατά την έναρξη</w:t>
      </w:r>
      <w:r w:rsidR="00DE3AB0" w:rsidRPr="00004BD9">
        <w:rPr>
          <w:rFonts w:ascii="Times New Roman" w:eastAsia="Times New Roman" w:hAnsi="Times New Roman" w:cs="Times New Roman"/>
          <w:sz w:val="24"/>
          <w:szCs w:val="24"/>
          <w:lang w:eastAsia="el-GR"/>
        </w:rPr>
        <w:t xml:space="preserve"> </w:t>
      </w:r>
      <w:r w:rsidR="008B2D71" w:rsidRPr="00004BD9">
        <w:rPr>
          <w:rFonts w:ascii="Times New Roman" w:eastAsia="Times New Roman" w:hAnsi="Times New Roman" w:cs="Times New Roman"/>
          <w:sz w:val="24"/>
          <w:szCs w:val="24"/>
          <w:lang w:eastAsia="el-GR"/>
        </w:rPr>
        <w:t xml:space="preserve">των </w:t>
      </w:r>
      <w:r w:rsidR="00DE3AB0" w:rsidRPr="00004BD9">
        <w:rPr>
          <w:rFonts w:ascii="Times New Roman" w:eastAsia="Times New Roman" w:hAnsi="Times New Roman" w:cs="Times New Roman"/>
          <w:sz w:val="24"/>
          <w:szCs w:val="24"/>
          <w:lang w:eastAsia="el-GR"/>
        </w:rPr>
        <w:t>εξ</w:t>
      </w:r>
      <w:r w:rsidR="00AF6259" w:rsidRPr="00004BD9">
        <w:rPr>
          <w:rFonts w:ascii="Times New Roman" w:eastAsia="Times New Roman" w:hAnsi="Times New Roman" w:cs="Times New Roman"/>
          <w:sz w:val="24"/>
          <w:szCs w:val="24"/>
          <w:lang w:eastAsia="el-GR"/>
        </w:rPr>
        <w:t>α</w:t>
      </w:r>
      <w:r w:rsidR="00DE3AB0" w:rsidRPr="00004BD9">
        <w:rPr>
          <w:rFonts w:ascii="Times New Roman" w:eastAsia="Times New Roman" w:hAnsi="Times New Roman" w:cs="Times New Roman"/>
          <w:sz w:val="24"/>
          <w:szCs w:val="24"/>
          <w:lang w:eastAsia="el-GR"/>
        </w:rPr>
        <w:t>μ</w:t>
      </w:r>
      <w:r w:rsidR="008B2D71" w:rsidRPr="00004BD9">
        <w:rPr>
          <w:rFonts w:ascii="Times New Roman" w:eastAsia="Times New Roman" w:hAnsi="Times New Roman" w:cs="Times New Roman"/>
          <w:sz w:val="24"/>
          <w:szCs w:val="24"/>
          <w:lang w:eastAsia="el-GR"/>
        </w:rPr>
        <w:t>ήνων</w:t>
      </w:r>
      <w:r w:rsidR="00DE3AB0" w:rsidRPr="00004BD9">
        <w:rPr>
          <w:rFonts w:ascii="Times New Roman" w:eastAsia="Times New Roman" w:hAnsi="Times New Roman" w:cs="Times New Roman"/>
          <w:sz w:val="24"/>
          <w:szCs w:val="24"/>
          <w:lang w:eastAsia="el-GR"/>
        </w:rPr>
        <w:t xml:space="preserve">. </w:t>
      </w:r>
    </w:p>
    <w:p w14:paraId="3FE49F37" w14:textId="77777777" w:rsidR="00DE3AB0" w:rsidRPr="00004BD9" w:rsidRDefault="00DE3AB0" w:rsidP="00004BD9">
      <w:pPr>
        <w:spacing w:after="0" w:line="240" w:lineRule="auto"/>
        <w:jc w:val="both"/>
        <w:rPr>
          <w:rFonts w:ascii="Times New Roman" w:eastAsia="Times New Roman" w:hAnsi="Times New Roman" w:cs="Times New Roman"/>
          <w:color w:val="FF0000"/>
          <w:sz w:val="24"/>
          <w:szCs w:val="24"/>
          <w:lang w:eastAsia="el-GR"/>
        </w:rPr>
      </w:pPr>
    </w:p>
    <w:p w14:paraId="40BCD6D9"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Στους μεταπτυχιακούς</w:t>
      </w:r>
      <w:r w:rsidR="00B9085B" w:rsidRPr="00004BD9">
        <w:rPr>
          <w:rFonts w:ascii="Times New Roman" w:eastAsia="Times New Roman" w:hAnsi="Times New Roman" w:cs="Times New Roman"/>
          <w:sz w:val="24"/>
          <w:szCs w:val="24"/>
          <w:lang w:eastAsia="el-GR"/>
        </w:rPr>
        <w:t>/ες</w:t>
      </w:r>
      <w:r w:rsidRPr="00004BD9">
        <w:rPr>
          <w:rFonts w:ascii="Times New Roman" w:eastAsia="Times New Roman" w:hAnsi="Times New Roman" w:cs="Times New Roman"/>
          <w:sz w:val="24"/>
          <w:szCs w:val="24"/>
          <w:lang w:eastAsia="el-GR"/>
        </w:rPr>
        <w:t xml:space="preserve"> φοιτητές</w:t>
      </w:r>
      <w:r w:rsidR="00B9085B" w:rsidRPr="00004BD9">
        <w:rPr>
          <w:rFonts w:ascii="Times New Roman" w:eastAsia="Times New Roman" w:hAnsi="Times New Roman" w:cs="Times New Roman"/>
          <w:sz w:val="24"/>
          <w:szCs w:val="24"/>
          <w:lang w:eastAsia="el-GR"/>
        </w:rPr>
        <w:t>/τριες</w:t>
      </w:r>
      <w:r w:rsidRPr="00004BD9">
        <w:rPr>
          <w:rFonts w:ascii="Times New Roman" w:eastAsia="Times New Roman" w:hAnsi="Times New Roman" w:cs="Times New Roman"/>
          <w:sz w:val="24"/>
          <w:szCs w:val="24"/>
          <w:lang w:eastAsia="el-GR"/>
        </w:rPr>
        <w:t xml:space="preserve"> παρέχεται αριθμός υποτροφιών, δυνατότητα δωρεάν σίτισης και στέγασης</w:t>
      </w:r>
      <w:r w:rsidR="00465B98" w:rsidRPr="00004BD9">
        <w:rPr>
          <w:rFonts w:ascii="Times New Roman" w:eastAsia="Times New Roman" w:hAnsi="Times New Roman" w:cs="Times New Roman"/>
          <w:sz w:val="24"/>
          <w:szCs w:val="24"/>
          <w:lang w:eastAsia="el-GR"/>
        </w:rPr>
        <w:t xml:space="preserve"> σύμφωνα με τα προβλεπόμενα στο Νόμο και στους Κανονισμούς-Αποφάσεις του Ιδρύματος</w:t>
      </w:r>
      <w:r w:rsidR="00E01159" w:rsidRPr="00004BD9">
        <w:rPr>
          <w:rFonts w:ascii="Times New Roman" w:eastAsia="Times New Roman" w:hAnsi="Times New Roman" w:cs="Times New Roman"/>
          <w:sz w:val="24"/>
          <w:szCs w:val="24"/>
          <w:lang w:eastAsia="el-GR"/>
        </w:rPr>
        <w:t>.</w:t>
      </w:r>
    </w:p>
    <w:p w14:paraId="278B22D1" w14:textId="77777777" w:rsidR="00262832" w:rsidRPr="00004BD9" w:rsidRDefault="00262832" w:rsidP="00004BD9">
      <w:pPr>
        <w:spacing w:after="0" w:line="240" w:lineRule="auto"/>
        <w:jc w:val="both"/>
        <w:rPr>
          <w:rFonts w:ascii="Times New Roman" w:eastAsia="Times New Roman" w:hAnsi="Times New Roman" w:cs="Times New Roman"/>
          <w:color w:val="FF0000"/>
          <w:sz w:val="24"/>
          <w:szCs w:val="24"/>
          <w:lang w:eastAsia="el-GR"/>
        </w:rPr>
      </w:pPr>
    </w:p>
    <w:p w14:paraId="1FC3798E" w14:textId="329BAAE4" w:rsidR="00431242" w:rsidRPr="00004BD9" w:rsidRDefault="00262832" w:rsidP="00004BD9">
      <w:pPr>
        <w:spacing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 xml:space="preserve">H επιλογή των </w:t>
      </w:r>
      <w:r w:rsidR="00465B98" w:rsidRPr="00004BD9">
        <w:rPr>
          <w:rFonts w:ascii="Times New Roman" w:eastAsia="Times New Roman" w:hAnsi="Times New Roman" w:cs="Times New Roman"/>
          <w:sz w:val="24"/>
          <w:szCs w:val="24"/>
          <w:lang w:eastAsia="el-GR"/>
        </w:rPr>
        <w:t>Μ</w:t>
      </w:r>
      <w:r w:rsidR="00A515A0" w:rsidRPr="00004BD9">
        <w:rPr>
          <w:rFonts w:ascii="Times New Roman" w:eastAsia="Times New Roman" w:hAnsi="Times New Roman" w:cs="Times New Roman"/>
          <w:sz w:val="24"/>
          <w:szCs w:val="24"/>
          <w:lang w:eastAsia="el-GR"/>
        </w:rPr>
        <w:t xml:space="preserve">εταπτυχιακών </w:t>
      </w:r>
      <w:r w:rsidR="00465B98" w:rsidRPr="00004BD9">
        <w:rPr>
          <w:rFonts w:ascii="Times New Roman" w:eastAsia="Times New Roman" w:hAnsi="Times New Roman" w:cs="Times New Roman"/>
          <w:sz w:val="24"/>
          <w:szCs w:val="24"/>
          <w:lang w:eastAsia="el-GR"/>
        </w:rPr>
        <w:t>Φ</w:t>
      </w:r>
      <w:r w:rsidRPr="00004BD9">
        <w:rPr>
          <w:rFonts w:ascii="Times New Roman" w:eastAsia="Times New Roman" w:hAnsi="Times New Roman" w:cs="Times New Roman"/>
          <w:sz w:val="24"/>
          <w:szCs w:val="24"/>
          <w:lang w:eastAsia="el-GR"/>
        </w:rPr>
        <w:t>οιτητριών/τ</w:t>
      </w:r>
      <w:r w:rsidR="00465B98" w:rsidRPr="00004BD9">
        <w:rPr>
          <w:rFonts w:ascii="Times New Roman" w:eastAsia="Times New Roman" w:hAnsi="Times New Roman" w:cs="Times New Roman"/>
          <w:sz w:val="24"/>
          <w:szCs w:val="24"/>
          <w:lang w:eastAsia="el-GR"/>
        </w:rPr>
        <w:t>ριω</w:t>
      </w:r>
      <w:r w:rsidRPr="00004BD9">
        <w:rPr>
          <w:rFonts w:ascii="Times New Roman" w:eastAsia="Times New Roman" w:hAnsi="Times New Roman" w:cs="Times New Roman"/>
          <w:sz w:val="24"/>
          <w:szCs w:val="24"/>
          <w:lang w:eastAsia="el-GR"/>
        </w:rPr>
        <w:t>ν γίνεται µε συνεκτίμηση των εξής  κριτηρίων:</w:t>
      </w:r>
    </w:p>
    <w:p w14:paraId="0CE15C06" w14:textId="77777777" w:rsidR="00004BD9" w:rsidRPr="00004BD9" w:rsidRDefault="00004BD9" w:rsidP="00004BD9">
      <w:pPr>
        <w:pStyle w:val="a7"/>
        <w:numPr>
          <w:ilvl w:val="0"/>
          <w:numId w:val="7"/>
        </w:numPr>
        <w:jc w:val="both"/>
      </w:pPr>
      <w:r w:rsidRPr="00004BD9">
        <w:t>Βαθμός πτυχίου /διπλώματος σε ποσοστό 20%.</w:t>
      </w:r>
    </w:p>
    <w:p w14:paraId="3C940CD9" w14:textId="77777777" w:rsidR="00004BD9" w:rsidRPr="00004BD9" w:rsidRDefault="00004BD9" w:rsidP="00004BD9">
      <w:pPr>
        <w:pStyle w:val="a7"/>
        <w:numPr>
          <w:ilvl w:val="0"/>
          <w:numId w:val="7"/>
        </w:numPr>
        <w:jc w:val="both"/>
      </w:pPr>
      <w:r w:rsidRPr="00004BD9">
        <w:rPr>
          <w:color w:val="212121"/>
          <w:shd w:val="clear" w:color="auto" w:fill="FFFFFF"/>
        </w:rPr>
        <w:t xml:space="preserve">Βαθμολογία στα προπτυχιακά μαθήματα, που είναι σχετικά με το </w:t>
      </w:r>
      <w:proofErr w:type="spellStart"/>
      <w:r w:rsidRPr="00004BD9">
        <w:rPr>
          <w:color w:val="212121"/>
          <w:shd w:val="clear" w:color="auto" w:fill="FFFFFF"/>
        </w:rPr>
        <w:t>γνωστ</w:t>
      </w:r>
      <w:proofErr w:type="spellEnd"/>
      <w:r w:rsidRPr="00004BD9">
        <w:rPr>
          <w:color w:val="212121"/>
          <w:shd w:val="clear" w:color="auto" w:fill="FFFFFF"/>
        </w:rPr>
        <w:t>. αντικείμενο του Π.Μ.Σ. (μέσος όρος βαθμολογίας) σε ποσοστό</w:t>
      </w:r>
      <w:r w:rsidRPr="00004BD9">
        <w:rPr>
          <w:rStyle w:val="apple-converted-space"/>
          <w:color w:val="212121"/>
          <w:shd w:val="clear" w:color="auto" w:fill="FFFFFF"/>
        </w:rPr>
        <w:t> </w:t>
      </w:r>
      <w:r w:rsidRPr="00004BD9">
        <w:rPr>
          <w:bCs/>
          <w:color w:val="212121"/>
          <w:shd w:val="clear" w:color="auto" w:fill="FFFFFF"/>
        </w:rPr>
        <w:t>5%.</w:t>
      </w:r>
      <w:r w:rsidRPr="00004BD9">
        <w:rPr>
          <w:color w:val="212121"/>
          <w:shd w:val="clear" w:color="auto" w:fill="FFFFFF"/>
        </w:rPr>
        <w:t> </w:t>
      </w:r>
    </w:p>
    <w:p w14:paraId="16BDC34A" w14:textId="77777777" w:rsidR="00004BD9" w:rsidRPr="00004BD9" w:rsidRDefault="00004BD9" w:rsidP="00004BD9">
      <w:pPr>
        <w:pStyle w:val="a7"/>
        <w:numPr>
          <w:ilvl w:val="0"/>
          <w:numId w:val="7"/>
        </w:numPr>
        <w:jc w:val="both"/>
      </w:pPr>
      <w:r w:rsidRPr="00004BD9">
        <w:t>Επίδοση στην Διπλωματική Εργασία, όπου αυτή προβλέπεται στον πρώτο κύκλο σπουδών σε ποσοστό 5%</w:t>
      </w:r>
    </w:p>
    <w:p w14:paraId="08F9BB4A" w14:textId="77777777" w:rsidR="00004BD9" w:rsidRPr="00004BD9" w:rsidRDefault="00004BD9" w:rsidP="00004BD9">
      <w:pPr>
        <w:pStyle w:val="a7"/>
        <w:numPr>
          <w:ilvl w:val="0"/>
          <w:numId w:val="7"/>
        </w:numPr>
        <w:jc w:val="both"/>
      </w:pPr>
      <w:r w:rsidRPr="00004BD9">
        <w:t>Ερευνητική ή επαγγελματική δραστηριότητα μεγαλύτερη των δύο ετών, σε ποσοστό 10%</w:t>
      </w:r>
    </w:p>
    <w:p w14:paraId="6F92AB58" w14:textId="77777777" w:rsidR="00004BD9" w:rsidRPr="00004BD9" w:rsidRDefault="00004BD9" w:rsidP="00004BD9">
      <w:pPr>
        <w:pStyle w:val="a7"/>
        <w:numPr>
          <w:ilvl w:val="0"/>
          <w:numId w:val="7"/>
        </w:numPr>
        <w:jc w:val="both"/>
      </w:pPr>
      <w:r w:rsidRPr="00004BD9">
        <w:t>Ερευνητική ή επαγγελματική δραστηριότητα σχετική με το αντικείμενο του ΠΜΣ, σε ποσοστό 10%</w:t>
      </w:r>
    </w:p>
    <w:p w14:paraId="68C44847" w14:textId="77777777" w:rsidR="00004BD9" w:rsidRPr="00004BD9" w:rsidRDefault="00004BD9" w:rsidP="00004BD9">
      <w:pPr>
        <w:pStyle w:val="a7"/>
        <w:numPr>
          <w:ilvl w:val="0"/>
          <w:numId w:val="7"/>
        </w:numPr>
        <w:jc w:val="both"/>
      </w:pPr>
      <w:r w:rsidRPr="00004BD9">
        <w:t xml:space="preserve">Πιστοποιημένη γνώση της αγγλικής γλώσσας ως απαραίτητη προϋπόθεση σε επίπεδο που ορίζεται από τη Συνέλευση του Τμήματος, επιπέδου Β2 και άνω,  σε ποσοστό 10%. </w:t>
      </w:r>
    </w:p>
    <w:p w14:paraId="4D15A8A1" w14:textId="77777777" w:rsidR="00004BD9" w:rsidRPr="00004BD9" w:rsidRDefault="00004BD9" w:rsidP="00004BD9">
      <w:pPr>
        <w:pStyle w:val="a7"/>
        <w:ind w:left="360"/>
        <w:jc w:val="both"/>
      </w:pPr>
      <w:r w:rsidRPr="00004BD9">
        <w:t xml:space="preserve">(Το επίπεδο γλωσσομάθειας της ξένης γλώσσας αποδεικνύεται με τους εξής τρόπους: </w:t>
      </w:r>
    </w:p>
    <w:p w14:paraId="52F30459" w14:textId="77777777" w:rsidR="00004BD9" w:rsidRPr="00004BD9" w:rsidRDefault="00004BD9" w:rsidP="00004BD9">
      <w:pPr>
        <w:pStyle w:val="a7"/>
        <w:autoSpaceDE w:val="0"/>
        <w:autoSpaceDN w:val="0"/>
        <w:adjustRightInd w:val="0"/>
        <w:ind w:left="360"/>
        <w:jc w:val="both"/>
      </w:pPr>
      <w:r w:rsidRPr="00004BD9">
        <w:t xml:space="preserve">α) Κρατικό Πιστοποιητικό του Ν. 2740/1999, όπως αντικαταστάθηκε με την παρ. 19 του άρθρου 13 του Ν. 3149/2003, </w:t>
      </w:r>
    </w:p>
    <w:p w14:paraId="4FFABEB2" w14:textId="77777777" w:rsidR="00004BD9" w:rsidRPr="00004BD9" w:rsidRDefault="00004BD9" w:rsidP="00004BD9">
      <w:pPr>
        <w:pStyle w:val="a7"/>
        <w:autoSpaceDE w:val="0"/>
        <w:autoSpaceDN w:val="0"/>
        <w:adjustRightInd w:val="0"/>
        <w:ind w:left="360"/>
        <w:jc w:val="both"/>
      </w:pPr>
      <w:r w:rsidRPr="00004BD9">
        <w:t xml:space="preserve">β) Πτυχίο Ξένης Γλώσσας και Φιλολογίας ή Πτυχίο Ξένων Γλωσσών Μετάφρασης και Διερμηνείας της ημεδαπής ή αντίστοιχο και ισότιμο σχολών της αλλοδαπής, </w:t>
      </w:r>
    </w:p>
    <w:p w14:paraId="61728FE0" w14:textId="77777777" w:rsidR="00004BD9" w:rsidRPr="00004BD9" w:rsidRDefault="00004BD9" w:rsidP="00004BD9">
      <w:pPr>
        <w:pStyle w:val="a7"/>
        <w:autoSpaceDE w:val="0"/>
        <w:autoSpaceDN w:val="0"/>
        <w:adjustRightInd w:val="0"/>
        <w:ind w:left="360"/>
        <w:jc w:val="both"/>
      </w:pPr>
      <w:r w:rsidRPr="00004BD9">
        <w:t>γ)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03065CB8" w14:textId="77777777" w:rsidR="00004BD9" w:rsidRPr="00004BD9" w:rsidRDefault="00004BD9" w:rsidP="00004BD9">
      <w:pPr>
        <w:pStyle w:val="a7"/>
        <w:autoSpaceDE w:val="0"/>
        <w:autoSpaceDN w:val="0"/>
        <w:adjustRightInd w:val="0"/>
        <w:ind w:left="360"/>
        <w:jc w:val="both"/>
      </w:pPr>
      <w:r w:rsidRPr="00004BD9">
        <w:t xml:space="preserve">δ) 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p>
    <w:p w14:paraId="261FB83E" w14:textId="77777777" w:rsidR="00004BD9" w:rsidRPr="00004BD9" w:rsidRDefault="00004BD9" w:rsidP="00004BD9">
      <w:pPr>
        <w:pStyle w:val="a7"/>
        <w:autoSpaceDE w:val="0"/>
        <w:autoSpaceDN w:val="0"/>
        <w:adjustRightInd w:val="0"/>
        <w:ind w:left="360"/>
        <w:jc w:val="both"/>
      </w:pPr>
      <w:r w:rsidRPr="00004BD9">
        <w:t>Η άδεια επάρκειας διδασκαλίας ξένης γλώσσας δεν αποδεικνύει τη γνώση ξένης γλώσσας (</w:t>
      </w:r>
      <w:proofErr w:type="spellStart"/>
      <w:r w:rsidRPr="00004BD9">
        <w:t>π.δ.</w:t>
      </w:r>
      <w:proofErr w:type="spellEnd"/>
      <w:r w:rsidRPr="00004BD9">
        <w:t xml:space="preserve">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29EBDB40" w14:textId="77777777" w:rsidR="00004BD9" w:rsidRPr="00004BD9" w:rsidRDefault="00004BD9" w:rsidP="00004BD9">
      <w:pPr>
        <w:pStyle w:val="a7"/>
        <w:numPr>
          <w:ilvl w:val="0"/>
          <w:numId w:val="8"/>
        </w:numPr>
        <w:jc w:val="both"/>
      </w:pPr>
      <w:r w:rsidRPr="00004BD9">
        <w:t>Δημοσιεύσεις και συγγραφική δραστηριότητα σε ποσοστό 5%</w:t>
      </w:r>
    </w:p>
    <w:p w14:paraId="5846DD9F" w14:textId="77777777" w:rsidR="00004BD9" w:rsidRPr="00004BD9" w:rsidRDefault="00004BD9" w:rsidP="00004BD9">
      <w:pPr>
        <w:pStyle w:val="a7"/>
        <w:numPr>
          <w:ilvl w:val="0"/>
          <w:numId w:val="8"/>
        </w:numPr>
        <w:jc w:val="both"/>
      </w:pPr>
      <w:r w:rsidRPr="00004BD9">
        <w:t>Συστατικές επιστολές σε ποσοστό 5%</w:t>
      </w:r>
    </w:p>
    <w:p w14:paraId="31B0FF85" w14:textId="77777777" w:rsidR="00004BD9" w:rsidRPr="00004BD9" w:rsidRDefault="00004BD9" w:rsidP="00004BD9">
      <w:pPr>
        <w:pStyle w:val="a7"/>
        <w:numPr>
          <w:ilvl w:val="0"/>
          <w:numId w:val="8"/>
        </w:numPr>
        <w:jc w:val="both"/>
      </w:pPr>
      <w:r w:rsidRPr="00004BD9">
        <w:t>Προφορική συνέντευξη σε ποσοστό 30%</w:t>
      </w:r>
    </w:p>
    <w:p w14:paraId="3CE9DADE" w14:textId="0A61B76B" w:rsidR="008B2D71" w:rsidRPr="00004BD9" w:rsidRDefault="008B2D71" w:rsidP="00004BD9">
      <w:pPr>
        <w:spacing w:after="0" w:line="240" w:lineRule="auto"/>
        <w:jc w:val="both"/>
        <w:rPr>
          <w:rFonts w:ascii="Times New Roman" w:eastAsia="Times New Roman" w:hAnsi="Times New Roman" w:cs="Times New Roman"/>
          <w:sz w:val="24"/>
          <w:szCs w:val="24"/>
          <w:lang w:eastAsia="el-GR"/>
        </w:rPr>
      </w:pPr>
    </w:p>
    <w:p w14:paraId="61C63B64" w14:textId="77777777" w:rsidR="00004BD9" w:rsidRPr="00004BD9" w:rsidRDefault="00004BD9" w:rsidP="00004BD9">
      <w:pPr>
        <w:spacing w:after="0" w:line="240" w:lineRule="auto"/>
        <w:jc w:val="both"/>
        <w:rPr>
          <w:rFonts w:ascii="Times New Roman" w:eastAsia="Times New Roman" w:hAnsi="Times New Roman" w:cs="Times New Roman"/>
          <w:sz w:val="24"/>
          <w:szCs w:val="24"/>
          <w:lang w:eastAsia="el-GR"/>
        </w:rPr>
      </w:pPr>
    </w:p>
    <w:p w14:paraId="727E4013" w14:textId="0A742414" w:rsidR="00262832" w:rsidRPr="00004BD9" w:rsidRDefault="00FB7BDA"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lastRenderedPageBreak/>
        <w:t>Ο</w:t>
      </w:r>
      <w:r w:rsidR="00262832" w:rsidRPr="00004BD9">
        <w:rPr>
          <w:rFonts w:ascii="Times New Roman" w:eastAsia="Times New Roman" w:hAnsi="Times New Roman" w:cs="Times New Roman"/>
          <w:sz w:val="24"/>
          <w:szCs w:val="24"/>
          <w:lang w:eastAsia="el-GR"/>
        </w:rPr>
        <w:t>ι υποψήφιοι</w:t>
      </w:r>
      <w:r w:rsidR="0024542C" w:rsidRPr="00004BD9">
        <w:rPr>
          <w:rFonts w:ascii="Times New Roman" w:eastAsia="Times New Roman" w:hAnsi="Times New Roman" w:cs="Times New Roman"/>
          <w:sz w:val="24"/>
          <w:szCs w:val="24"/>
          <w:lang w:eastAsia="el-GR"/>
        </w:rPr>
        <w:t>/ες</w:t>
      </w:r>
      <w:r w:rsidR="00262832" w:rsidRPr="00004BD9">
        <w:rPr>
          <w:rFonts w:ascii="Times New Roman" w:eastAsia="Times New Roman" w:hAnsi="Times New Roman" w:cs="Times New Roman"/>
          <w:sz w:val="24"/>
          <w:szCs w:val="24"/>
          <w:lang w:eastAsia="el-GR"/>
        </w:rPr>
        <w:t xml:space="preserve"> που πληρούν τις τυπικές προϋποθέσεις θα κληθούν, στη συνέχεια, σε συνεντεύξεις που θα πραγματοποιηθούν</w:t>
      </w:r>
      <w:r w:rsidRPr="00004BD9">
        <w:rPr>
          <w:rFonts w:ascii="Times New Roman" w:eastAsia="Times New Roman" w:hAnsi="Times New Roman" w:cs="Times New Roman"/>
          <w:sz w:val="24"/>
          <w:szCs w:val="24"/>
          <w:lang w:eastAsia="el-GR"/>
        </w:rPr>
        <w:t xml:space="preserve"> στην έδρα του Τμήματος</w:t>
      </w:r>
      <w:r w:rsidR="00262832" w:rsidRPr="00004BD9">
        <w:rPr>
          <w:rFonts w:ascii="Times New Roman" w:eastAsia="Times New Roman" w:hAnsi="Times New Roman" w:cs="Times New Roman"/>
          <w:sz w:val="24"/>
          <w:szCs w:val="24"/>
          <w:lang w:eastAsia="el-GR"/>
        </w:rPr>
        <w:t xml:space="preserve">, </w:t>
      </w:r>
      <w:r w:rsidRPr="00004BD9">
        <w:rPr>
          <w:rFonts w:ascii="Times New Roman" w:eastAsia="Times New Roman" w:hAnsi="Times New Roman" w:cs="Times New Roman"/>
          <w:sz w:val="24"/>
          <w:szCs w:val="24"/>
          <w:lang w:eastAsia="el-GR"/>
        </w:rPr>
        <w:t>(παρέχεται η δυνατότητα η συνέντευξη να πραγματοποιηθεί με τη χρήση νέων τεχνολογιών)</w:t>
      </w:r>
      <w:r w:rsidR="00E01159" w:rsidRPr="00004BD9">
        <w:rPr>
          <w:rFonts w:ascii="Times New Roman" w:eastAsia="Times New Roman" w:hAnsi="Times New Roman" w:cs="Times New Roman"/>
          <w:sz w:val="24"/>
          <w:szCs w:val="24"/>
          <w:lang w:eastAsia="el-GR"/>
        </w:rPr>
        <w:t xml:space="preserve">, </w:t>
      </w:r>
      <w:r w:rsidR="00262832" w:rsidRPr="00004BD9">
        <w:rPr>
          <w:rFonts w:ascii="Times New Roman" w:eastAsia="Times New Roman" w:hAnsi="Times New Roman" w:cs="Times New Roman"/>
          <w:sz w:val="24"/>
          <w:szCs w:val="24"/>
          <w:lang w:eastAsia="el-GR"/>
        </w:rPr>
        <w:t xml:space="preserve">σε </w:t>
      </w:r>
      <w:r w:rsidR="00912FED" w:rsidRPr="00004BD9">
        <w:rPr>
          <w:rFonts w:ascii="Times New Roman" w:eastAsia="Times New Roman" w:hAnsi="Times New Roman" w:cs="Times New Roman"/>
          <w:sz w:val="24"/>
          <w:szCs w:val="24"/>
          <w:lang w:eastAsia="el-GR"/>
        </w:rPr>
        <w:t>χρονικό διάστημα</w:t>
      </w:r>
      <w:r w:rsidR="00262832" w:rsidRPr="00004BD9">
        <w:rPr>
          <w:rFonts w:ascii="Times New Roman" w:eastAsia="Times New Roman" w:hAnsi="Times New Roman" w:cs="Times New Roman"/>
          <w:sz w:val="24"/>
          <w:szCs w:val="24"/>
          <w:lang w:eastAsia="el-GR"/>
        </w:rPr>
        <w:t xml:space="preserve"> που θα γνωστοποιηθεί </w:t>
      </w:r>
      <w:r w:rsidRPr="00004BD9">
        <w:rPr>
          <w:rFonts w:ascii="Times New Roman" w:eastAsia="Times New Roman" w:hAnsi="Times New Roman" w:cs="Times New Roman"/>
          <w:sz w:val="24"/>
          <w:szCs w:val="24"/>
          <w:lang w:eastAsia="el-GR"/>
        </w:rPr>
        <w:t>στους/στις</w:t>
      </w:r>
      <w:r w:rsidR="00262832" w:rsidRPr="00004BD9">
        <w:rPr>
          <w:rFonts w:ascii="Times New Roman" w:eastAsia="Times New Roman" w:hAnsi="Times New Roman" w:cs="Times New Roman"/>
          <w:sz w:val="24"/>
          <w:szCs w:val="24"/>
          <w:lang w:eastAsia="el-GR"/>
        </w:rPr>
        <w:t xml:space="preserve"> υποψηφίους</w:t>
      </w:r>
      <w:r w:rsidRPr="00004BD9">
        <w:rPr>
          <w:rFonts w:ascii="Times New Roman" w:eastAsia="Times New Roman" w:hAnsi="Times New Roman" w:cs="Times New Roman"/>
          <w:sz w:val="24"/>
          <w:szCs w:val="24"/>
          <w:lang w:eastAsia="el-GR"/>
        </w:rPr>
        <w:t>/ες</w:t>
      </w:r>
      <w:r w:rsidR="00262832" w:rsidRPr="00004BD9">
        <w:rPr>
          <w:rFonts w:ascii="Times New Roman" w:eastAsia="Times New Roman" w:hAnsi="Times New Roman" w:cs="Times New Roman"/>
          <w:sz w:val="24"/>
          <w:szCs w:val="24"/>
          <w:lang w:eastAsia="el-GR"/>
        </w:rPr>
        <w:t xml:space="preserve"> και θα αναρτηθεί στην </w:t>
      </w:r>
      <w:r w:rsidR="00E01159" w:rsidRPr="00004BD9">
        <w:rPr>
          <w:rFonts w:ascii="Times New Roman" w:eastAsia="Times New Roman" w:hAnsi="Times New Roman" w:cs="Times New Roman"/>
          <w:sz w:val="24"/>
          <w:szCs w:val="24"/>
          <w:lang w:eastAsia="el-GR"/>
        </w:rPr>
        <w:t>Ι</w:t>
      </w:r>
      <w:r w:rsidR="00262832" w:rsidRPr="00004BD9">
        <w:rPr>
          <w:rFonts w:ascii="Times New Roman" w:eastAsia="Times New Roman" w:hAnsi="Times New Roman" w:cs="Times New Roman"/>
          <w:sz w:val="24"/>
          <w:szCs w:val="24"/>
          <w:lang w:eastAsia="el-GR"/>
        </w:rPr>
        <w:t xml:space="preserve">στοσελίδα του </w:t>
      </w:r>
      <w:r w:rsidR="006347B2" w:rsidRPr="00004BD9">
        <w:rPr>
          <w:rFonts w:ascii="Times New Roman" w:eastAsia="Times New Roman" w:hAnsi="Times New Roman" w:cs="Times New Roman"/>
          <w:sz w:val="24"/>
          <w:szCs w:val="24"/>
          <w:lang w:eastAsia="el-GR"/>
        </w:rPr>
        <w:t>ΠΜΣ</w:t>
      </w:r>
      <w:r w:rsidR="00262832" w:rsidRPr="00004BD9">
        <w:rPr>
          <w:rFonts w:ascii="Times New Roman" w:eastAsia="Times New Roman" w:hAnsi="Times New Roman" w:cs="Times New Roman"/>
          <w:sz w:val="24"/>
          <w:szCs w:val="24"/>
          <w:lang w:eastAsia="el-GR"/>
        </w:rPr>
        <w:t>.</w:t>
      </w:r>
    </w:p>
    <w:p w14:paraId="706D1967" w14:textId="77777777" w:rsidR="00262832" w:rsidRPr="00004BD9" w:rsidRDefault="00262832" w:rsidP="00004BD9">
      <w:pPr>
        <w:spacing w:after="0" w:line="240" w:lineRule="auto"/>
        <w:jc w:val="both"/>
        <w:rPr>
          <w:rFonts w:ascii="Times New Roman" w:eastAsia="Times New Roman" w:hAnsi="Times New Roman" w:cs="Times New Roman"/>
          <w:sz w:val="24"/>
          <w:szCs w:val="24"/>
          <w:lang w:eastAsia="el-GR"/>
        </w:rPr>
      </w:pPr>
    </w:p>
    <w:p w14:paraId="2474720A" w14:textId="08B30DE2" w:rsidR="00262832" w:rsidRPr="00E44EDB" w:rsidRDefault="00262832" w:rsidP="00004BD9">
      <w:pPr>
        <w:spacing w:after="0" w:line="240" w:lineRule="auto"/>
        <w:jc w:val="both"/>
        <w:rPr>
          <w:rFonts w:ascii="Times New Roman" w:eastAsia="Times New Roman" w:hAnsi="Times New Roman" w:cs="Times New Roman"/>
          <w:sz w:val="24"/>
          <w:szCs w:val="24"/>
          <w:lang w:eastAsia="el-GR"/>
        </w:rPr>
      </w:pPr>
      <w:r w:rsidRPr="00E44EDB">
        <w:rPr>
          <w:rFonts w:ascii="Times New Roman" w:eastAsia="Times New Roman" w:hAnsi="Times New Roman" w:cs="Times New Roman"/>
          <w:sz w:val="24"/>
          <w:szCs w:val="24"/>
          <w:lang w:eastAsia="el-GR"/>
        </w:rPr>
        <w:t xml:space="preserve">Η υποβολή </w:t>
      </w:r>
      <w:r w:rsidR="008D0E78" w:rsidRPr="00E44EDB">
        <w:rPr>
          <w:rFonts w:ascii="Times New Roman" w:eastAsia="Times New Roman" w:hAnsi="Times New Roman" w:cs="Times New Roman"/>
          <w:sz w:val="24"/>
          <w:szCs w:val="24"/>
          <w:lang w:eastAsia="el-GR"/>
        </w:rPr>
        <w:t xml:space="preserve">των </w:t>
      </w:r>
      <w:r w:rsidRPr="00E44EDB">
        <w:rPr>
          <w:rFonts w:ascii="Times New Roman" w:eastAsia="Times New Roman" w:hAnsi="Times New Roman" w:cs="Times New Roman"/>
          <w:sz w:val="24"/>
          <w:szCs w:val="24"/>
          <w:lang w:eastAsia="el-GR"/>
        </w:rPr>
        <w:t xml:space="preserve">αιτήσεων είναι </w:t>
      </w:r>
      <w:r w:rsidR="00E44EDB" w:rsidRPr="00E44EDB">
        <w:rPr>
          <w:rFonts w:ascii="Times New Roman" w:eastAsia="Times New Roman" w:hAnsi="Times New Roman" w:cs="Times New Roman"/>
          <w:sz w:val="24"/>
          <w:szCs w:val="24"/>
          <w:lang w:eastAsia="el-GR"/>
        </w:rPr>
        <w:t>μέχρι τις 19 Σεπτεμβρίου 2018και ώρα 13.00</w:t>
      </w:r>
      <w:r w:rsidR="002C13FD" w:rsidRPr="00E44EDB">
        <w:rPr>
          <w:rFonts w:ascii="Times New Roman" w:eastAsia="Times New Roman" w:hAnsi="Times New Roman" w:cs="Times New Roman"/>
          <w:sz w:val="24"/>
          <w:szCs w:val="24"/>
          <w:lang w:eastAsia="el-GR"/>
        </w:rPr>
        <w:t>.</w:t>
      </w:r>
    </w:p>
    <w:p w14:paraId="2247B995" w14:textId="77777777" w:rsidR="00262832" w:rsidRPr="00E44EDB" w:rsidRDefault="00262832" w:rsidP="00004BD9">
      <w:pPr>
        <w:spacing w:after="0" w:line="240" w:lineRule="auto"/>
        <w:jc w:val="both"/>
        <w:rPr>
          <w:rFonts w:ascii="Times New Roman" w:eastAsia="Times New Roman" w:hAnsi="Times New Roman" w:cs="Times New Roman"/>
          <w:sz w:val="24"/>
          <w:szCs w:val="24"/>
          <w:lang w:eastAsia="el-GR"/>
        </w:rPr>
      </w:pPr>
    </w:p>
    <w:p w14:paraId="34A75BB3" w14:textId="3265CD50" w:rsidR="006C218B" w:rsidRPr="00004BD9" w:rsidRDefault="006C218B" w:rsidP="00004BD9">
      <w:pPr>
        <w:pStyle w:val="Default"/>
        <w:jc w:val="both"/>
        <w:rPr>
          <w:rFonts w:ascii="Times New Roman" w:hAnsi="Times New Roman" w:cs="Times New Roman"/>
        </w:rPr>
      </w:pPr>
      <w:r w:rsidRPr="00E44EDB">
        <w:rPr>
          <w:rFonts w:ascii="Times New Roman" w:hAnsi="Times New Roman" w:cs="Times New Roman"/>
        </w:rPr>
        <w:t xml:space="preserve">Οι ενδιαφερόμενοι/ες </w:t>
      </w:r>
      <w:r w:rsidR="0039398A" w:rsidRPr="00E44EDB">
        <w:rPr>
          <w:rFonts w:ascii="Times New Roman" w:hAnsi="Times New Roman" w:cs="Times New Roman"/>
        </w:rPr>
        <w:t xml:space="preserve">πρέπει </w:t>
      </w:r>
      <w:r w:rsidRPr="00E44EDB">
        <w:rPr>
          <w:rFonts w:ascii="Times New Roman" w:hAnsi="Times New Roman" w:cs="Times New Roman"/>
        </w:rPr>
        <w:t xml:space="preserve">να υποβάλουν την υποψηφιότητα τους μέσω του ηλεκτρονικού συστήματος «ΝΑΥΤΙΛΟΣ» του Πανεπιστημίου Αιγαίου στη διεύθυνση: </w:t>
      </w:r>
      <w:hyperlink r:id="rId6" w:history="1">
        <w:r w:rsidR="0039398A" w:rsidRPr="00E44EDB">
          <w:rPr>
            <w:rStyle w:val="-"/>
            <w:rFonts w:ascii="Times New Roman" w:hAnsi="Times New Roman" w:cs="Times New Roman"/>
          </w:rPr>
          <w:t>https://nautilus.aegean.gr/</w:t>
        </w:r>
      </w:hyperlink>
      <w:r w:rsidR="0039398A" w:rsidRPr="00E44EDB">
        <w:rPr>
          <w:rFonts w:ascii="Times New Roman" w:hAnsi="Times New Roman" w:cs="Times New Roman"/>
        </w:rPr>
        <w:t xml:space="preserve"> </w:t>
      </w:r>
      <w:r w:rsidR="00E44EDB" w:rsidRPr="00E44EDB">
        <w:rPr>
          <w:rFonts w:ascii="Times New Roman" w:hAnsi="Times New Roman" w:cs="Times New Roman"/>
          <w:bCs/>
        </w:rPr>
        <w:t xml:space="preserve">μέχρι τις 19 Σεπτεμβρίου 2018και ώρα 13.00 </w:t>
      </w:r>
      <w:r w:rsidRPr="00E44EDB">
        <w:rPr>
          <w:rFonts w:ascii="Times New Roman" w:hAnsi="Times New Roman" w:cs="Times New Roman"/>
        </w:rPr>
        <w:t xml:space="preserve">αφού ακολουθήσουν προσεκτικά τις οδηγίες που περιέχονται στο εγχειρίδιο χρήσης: </w:t>
      </w:r>
      <w:hyperlink r:id="rId7" w:history="1">
        <w:r w:rsidR="0039398A" w:rsidRPr="00E44EDB">
          <w:rPr>
            <w:rStyle w:val="-"/>
            <w:rFonts w:ascii="Times New Roman" w:hAnsi="Times New Roman" w:cs="Times New Roman"/>
          </w:rPr>
          <w:t>https://nautilus.aegean.gr/applicant_manual.pdf</w:t>
        </w:r>
      </w:hyperlink>
    </w:p>
    <w:p w14:paraId="1375C250" w14:textId="77777777" w:rsidR="0039398A" w:rsidRPr="00004BD9" w:rsidRDefault="0039398A" w:rsidP="00004BD9">
      <w:pPr>
        <w:pStyle w:val="Default"/>
        <w:jc w:val="both"/>
        <w:rPr>
          <w:rFonts w:ascii="Times New Roman" w:hAnsi="Times New Roman" w:cs="Times New Roman"/>
        </w:rPr>
      </w:pPr>
    </w:p>
    <w:p w14:paraId="27AC3A33" w14:textId="77777777" w:rsidR="00262832" w:rsidRPr="00004BD9" w:rsidRDefault="00DF31FA" w:rsidP="00004BD9">
      <w:pPr>
        <w:spacing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 xml:space="preserve">Οι υποψήφιοι/ες καλούνται να υποβάλουν εμπρόθεσμα τα παρακάτω δικαιολογητικά </w:t>
      </w:r>
      <w:r w:rsidR="00105DDA" w:rsidRPr="00004BD9">
        <w:rPr>
          <w:rFonts w:ascii="Times New Roman" w:eastAsia="Times New Roman" w:hAnsi="Times New Roman" w:cs="Times New Roman"/>
          <w:sz w:val="24"/>
          <w:szCs w:val="24"/>
          <w:lang w:eastAsia="el-GR"/>
        </w:rPr>
        <w:t>ηλ</w:t>
      </w:r>
      <w:bookmarkStart w:id="0" w:name="_GoBack"/>
      <w:bookmarkEnd w:id="0"/>
      <w:r w:rsidR="00105DDA" w:rsidRPr="00004BD9">
        <w:rPr>
          <w:rFonts w:ascii="Times New Roman" w:eastAsia="Times New Roman" w:hAnsi="Times New Roman" w:cs="Times New Roman"/>
          <w:sz w:val="24"/>
          <w:szCs w:val="24"/>
          <w:lang w:eastAsia="el-GR"/>
        </w:rPr>
        <w:t xml:space="preserve">εκτρονικά </w:t>
      </w:r>
      <w:r w:rsidR="00A001D4" w:rsidRPr="00004BD9">
        <w:rPr>
          <w:rFonts w:ascii="Times New Roman" w:eastAsia="Times New Roman" w:hAnsi="Times New Roman" w:cs="Times New Roman"/>
          <w:sz w:val="24"/>
          <w:szCs w:val="24"/>
          <w:lang w:eastAsia="el-GR"/>
        </w:rPr>
        <w:t>(</w:t>
      </w:r>
      <w:r w:rsidR="00A001D4" w:rsidRPr="00004BD9">
        <w:rPr>
          <w:rFonts w:ascii="Times New Roman" w:eastAsia="Times New Roman" w:hAnsi="Times New Roman" w:cs="Times New Roman"/>
          <w:sz w:val="24"/>
          <w:szCs w:val="24"/>
          <w:u w:val="single"/>
          <w:lang w:eastAsia="el-GR"/>
        </w:rPr>
        <w:t>ενδεικτικά</w:t>
      </w:r>
      <w:r w:rsidR="00A001D4" w:rsidRPr="00004BD9">
        <w:rPr>
          <w:rFonts w:ascii="Times New Roman" w:eastAsia="Times New Roman" w:hAnsi="Times New Roman" w:cs="Times New Roman"/>
          <w:sz w:val="24"/>
          <w:szCs w:val="24"/>
          <w:lang w:eastAsia="el-GR"/>
        </w:rPr>
        <w:t xml:space="preserve"> και πάντα </w:t>
      </w:r>
      <w:r w:rsidR="00105DDA" w:rsidRPr="00004BD9">
        <w:rPr>
          <w:rFonts w:ascii="Times New Roman" w:eastAsia="Times New Roman" w:hAnsi="Times New Roman" w:cs="Times New Roman"/>
          <w:sz w:val="24"/>
          <w:szCs w:val="24"/>
          <w:lang w:eastAsia="el-GR"/>
        </w:rPr>
        <w:t>λαμβανομένων υπόψη των νομικών προβλέψεων):</w:t>
      </w:r>
      <w:r w:rsidR="00262832" w:rsidRPr="00004BD9">
        <w:rPr>
          <w:rFonts w:ascii="Times New Roman" w:eastAsia="Times New Roman" w:hAnsi="Times New Roman" w:cs="Times New Roman"/>
          <w:sz w:val="24"/>
          <w:szCs w:val="24"/>
          <w:lang w:val="en-US" w:eastAsia="el-GR"/>
        </w:rPr>
        <w:t> </w:t>
      </w:r>
    </w:p>
    <w:p w14:paraId="3D2E2B96"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Αίτηση υποβολής υποψηφιότητας</w:t>
      </w:r>
    </w:p>
    <w:p w14:paraId="2F4AE3D3"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Βιογραφικό σημείωμα </w:t>
      </w:r>
    </w:p>
    <w:p w14:paraId="6712D052"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Αναγνωρισμένη με αποδεικτικά, επαγγελματική ή ερευνητική δραστηριότητα τουλάχιστον δύο ετών </w:t>
      </w:r>
    </w:p>
    <w:p w14:paraId="57CEBC3E"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Φωτοτυπία πτυχίου/διπλώματος ή Βεβαίωση Περάτωσης Σπουδών </w:t>
      </w:r>
    </w:p>
    <w:p w14:paraId="31188A4A"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Φωτοτυπία Πιστοποιητικού αναλυτικής βαθμολογίας στο οποίο θα αναγράφεται ο βαθμός πτυχίου/διπλώματος</w:t>
      </w:r>
    </w:p>
    <w:p w14:paraId="157E04B7"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Δημοσιεύσεις σε περιοδικά με κριτές και ανακοινώσεις σε επιστημονικά συνέδρια, εάν υπάρχουν</w:t>
      </w:r>
    </w:p>
    <w:p w14:paraId="1E878D11"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Φωτοτυπία δύο όψεων της αστυνομικής ταυτότητας </w:t>
      </w:r>
    </w:p>
    <w:p w14:paraId="513B7B93"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rPr>
          <w:rFonts w:eastAsia="Arial Unicode MS"/>
        </w:rPr>
        <w:t xml:space="preserve">Δύο συστατικές επιστολές </w:t>
      </w:r>
    </w:p>
    <w:p w14:paraId="19ECB4BC" w14:textId="6619AD31" w:rsidR="00004BD9" w:rsidRPr="00004BD9" w:rsidRDefault="00004BD9" w:rsidP="00004BD9">
      <w:pPr>
        <w:pStyle w:val="Web"/>
        <w:numPr>
          <w:ilvl w:val="0"/>
          <w:numId w:val="6"/>
        </w:numPr>
        <w:spacing w:before="0" w:beforeAutospacing="0" w:after="0" w:afterAutospacing="0"/>
        <w:jc w:val="both"/>
        <w:rPr>
          <w:rFonts w:eastAsia="Arial Unicode MS"/>
        </w:rPr>
      </w:pPr>
      <w:r w:rsidRPr="00004BD9">
        <w:rPr>
          <w:rFonts w:eastAsia="Arial Unicode MS"/>
        </w:rPr>
        <w:t>Πιστοποιητικό γλωσσομάθειας αγγλικής γλώσσας, επιπέδου Β2 και άνω</w:t>
      </w:r>
    </w:p>
    <w:p w14:paraId="28DE46C6" w14:textId="77777777" w:rsidR="00004BD9" w:rsidRPr="00004BD9" w:rsidRDefault="00004BD9" w:rsidP="00004BD9">
      <w:pPr>
        <w:pStyle w:val="Web"/>
        <w:numPr>
          <w:ilvl w:val="0"/>
          <w:numId w:val="9"/>
        </w:numPr>
        <w:spacing w:before="0" w:beforeAutospacing="0" w:after="0" w:afterAutospacing="0"/>
        <w:ind w:left="357" w:hanging="357"/>
        <w:jc w:val="both"/>
        <w:rPr>
          <w:rFonts w:eastAsia="Arial Unicode MS"/>
        </w:rPr>
      </w:pPr>
      <w:r w:rsidRPr="00004BD9">
        <w:t>Οι φοιτητές/</w:t>
      </w:r>
      <w:proofErr w:type="spellStart"/>
      <w:r w:rsidRPr="00004BD9">
        <w:t>τριες</w:t>
      </w:r>
      <w:proofErr w:type="spellEnd"/>
      <w:r w:rsidRPr="00004BD9">
        <w:t xml:space="preserve"> από ιδρύματα της αλλοδαπής πρέπει να προσκομίσουν πιστοποιητικό αναγνώρισης από τον ΔΟΑΤΑΠ, σύμφωνα με το άρ.34, παρ. 7 του Ν. 4485/17.</w:t>
      </w:r>
    </w:p>
    <w:p w14:paraId="724DCF6D" w14:textId="77777777" w:rsidR="00004BD9" w:rsidRPr="00004BD9" w:rsidRDefault="00004BD9" w:rsidP="00004BD9">
      <w:pPr>
        <w:pStyle w:val="Web"/>
        <w:spacing w:before="0" w:beforeAutospacing="0" w:after="0" w:afterAutospacing="0"/>
        <w:ind w:left="357"/>
        <w:jc w:val="both"/>
        <w:rPr>
          <w:rFonts w:eastAsia="Arial Unicode MS"/>
        </w:rPr>
      </w:pPr>
      <w:r w:rsidRPr="00004BD9">
        <w:rPr>
          <w:rFonts w:eastAsia="Arial Unicode MS"/>
        </w:rPr>
        <w:t>Οι φοιτητές/</w:t>
      </w:r>
      <w:proofErr w:type="spellStart"/>
      <w:r w:rsidRPr="00004BD9">
        <w:rPr>
          <w:rFonts w:eastAsia="Arial Unicode MS"/>
        </w:rPr>
        <w:t>τριες</w:t>
      </w:r>
      <w:proofErr w:type="spellEnd"/>
      <w:r w:rsidRPr="00004BD9">
        <w:rPr>
          <w:rFonts w:eastAsia="Arial Unicode MS"/>
        </w:rPr>
        <w:t xml:space="preserve"> της από ιδρύματα της αλλοδαπής με τις προϋποθέσεις της παραγράφου 9 που κατέχουν πτυχίο από αγγλόφωνο πρόγραμμα σπουδών, απαλλάσσονται της υποχρέωσης προσκόμισης πιστοποιητικού γλωσσομάθειας.</w:t>
      </w:r>
    </w:p>
    <w:p w14:paraId="2E1B7CF6" w14:textId="77777777" w:rsidR="00004BD9" w:rsidRPr="00004BD9" w:rsidRDefault="00004BD9" w:rsidP="00004BD9">
      <w:pPr>
        <w:pStyle w:val="a7"/>
        <w:ind w:left="0"/>
        <w:contextualSpacing w:val="0"/>
        <w:jc w:val="both"/>
      </w:pPr>
    </w:p>
    <w:p w14:paraId="652416CF" w14:textId="77777777" w:rsidR="006347B2" w:rsidRPr="00004BD9" w:rsidRDefault="006347B2" w:rsidP="00004BD9">
      <w:pPr>
        <w:pStyle w:val="Web"/>
        <w:spacing w:before="0" w:beforeAutospacing="0" w:after="0" w:afterAutospacing="0"/>
        <w:jc w:val="both"/>
      </w:pPr>
    </w:p>
    <w:p w14:paraId="348BE44F" w14:textId="630CA729" w:rsidR="006347B2" w:rsidRPr="00004BD9" w:rsidRDefault="006347B2" w:rsidP="00004BD9">
      <w:pPr>
        <w:pStyle w:val="Web"/>
        <w:spacing w:before="0" w:beforeAutospacing="0" w:after="0" w:afterAutospacing="0"/>
        <w:jc w:val="both"/>
      </w:pPr>
      <w:r w:rsidRPr="00004BD9">
        <w:t>Οι φοιτητές/</w:t>
      </w:r>
      <w:proofErr w:type="spellStart"/>
      <w:r w:rsidRPr="00004BD9">
        <w:t>τριες</w:t>
      </w:r>
      <w:proofErr w:type="spellEnd"/>
      <w:r w:rsidRPr="00004BD9">
        <w:t xml:space="preserve"> από ιδρύματα της αλλοδαπής πρέπει να προσκομίσουν πιστοποιητικό αναγνώρισης από τον ΔΟΑΤΑΠ, σύμφωνα με το άρ.34, παρ. 7 του Ν. 4485/17.</w:t>
      </w:r>
    </w:p>
    <w:p w14:paraId="7775C827" w14:textId="77777777" w:rsidR="007068C4" w:rsidRPr="00004BD9" w:rsidRDefault="007068C4" w:rsidP="00004BD9">
      <w:pPr>
        <w:pStyle w:val="Web"/>
        <w:spacing w:before="0" w:beforeAutospacing="0" w:after="0" w:afterAutospacing="0"/>
        <w:jc w:val="both"/>
        <w:rPr>
          <w:rFonts w:eastAsia="Arial Unicode MS"/>
        </w:rPr>
      </w:pPr>
    </w:p>
    <w:p w14:paraId="08C0C09E" w14:textId="0FC05964" w:rsidR="00A001D4" w:rsidRPr="00004BD9" w:rsidRDefault="00A001D4" w:rsidP="00004BD9">
      <w:pPr>
        <w:spacing w:after="0" w:line="240" w:lineRule="auto"/>
        <w:jc w:val="both"/>
        <w:rPr>
          <w:rFonts w:ascii="Times New Roman" w:eastAsia="Times New Roman" w:hAnsi="Times New Roman" w:cs="Times New Roman"/>
          <w:sz w:val="24"/>
          <w:szCs w:val="24"/>
          <w:lang w:eastAsia="el-GR"/>
        </w:rPr>
      </w:pPr>
      <w:r w:rsidRPr="00004BD9">
        <w:rPr>
          <w:rFonts w:ascii="Times New Roman" w:eastAsia="Times New Roman" w:hAnsi="Times New Roman" w:cs="Times New Roman"/>
          <w:sz w:val="24"/>
          <w:szCs w:val="24"/>
          <w:lang w:eastAsia="el-GR"/>
        </w:rPr>
        <w:t xml:space="preserve">Τα αποτελέσματα επιλογής των Υποψηφίων θα αναρτηθούν στην Ιστοσελίδα του </w:t>
      </w:r>
      <w:r w:rsidR="006347B2" w:rsidRPr="00004BD9">
        <w:rPr>
          <w:rFonts w:ascii="Times New Roman" w:eastAsia="Times New Roman" w:hAnsi="Times New Roman" w:cs="Times New Roman"/>
          <w:sz w:val="24"/>
          <w:szCs w:val="24"/>
          <w:lang w:eastAsia="el-GR"/>
        </w:rPr>
        <w:t xml:space="preserve">ΠΜΣ. </w:t>
      </w:r>
    </w:p>
    <w:p w14:paraId="65AA2465" w14:textId="77777777" w:rsidR="005A5527" w:rsidRPr="00004BD9" w:rsidRDefault="005A5527" w:rsidP="00004BD9">
      <w:pPr>
        <w:spacing w:after="0" w:line="240" w:lineRule="auto"/>
        <w:jc w:val="both"/>
        <w:rPr>
          <w:rFonts w:ascii="Times New Roman" w:eastAsia="Times New Roman" w:hAnsi="Times New Roman" w:cs="Times New Roman"/>
          <w:sz w:val="24"/>
          <w:szCs w:val="24"/>
          <w:lang w:eastAsia="el-GR"/>
        </w:rPr>
      </w:pPr>
    </w:p>
    <w:p w14:paraId="4B431CF8" w14:textId="77777777" w:rsidR="008B2D71" w:rsidRPr="00004BD9" w:rsidRDefault="005A5527" w:rsidP="00004BD9">
      <w:pPr>
        <w:pStyle w:val="Default"/>
        <w:jc w:val="both"/>
        <w:rPr>
          <w:rFonts w:ascii="Times New Roman" w:eastAsia="Times New Roman" w:hAnsi="Times New Roman" w:cs="Times New Roman"/>
          <w:lang w:eastAsia="el-GR"/>
        </w:rPr>
      </w:pPr>
      <w:r w:rsidRPr="00004BD9">
        <w:rPr>
          <w:rFonts w:ascii="Times New Roman" w:eastAsia="Times New Roman" w:hAnsi="Times New Roman" w:cs="Times New Roman"/>
          <w:lang w:eastAsia="el-GR"/>
        </w:rPr>
        <w:t xml:space="preserve">Περισσότερες πληροφορίες: </w:t>
      </w:r>
    </w:p>
    <w:p w14:paraId="68BB2D9C" w14:textId="77777777" w:rsidR="008B2D71" w:rsidRPr="00FB38D1" w:rsidRDefault="008B2D71" w:rsidP="00004BD9">
      <w:pPr>
        <w:pStyle w:val="Default"/>
        <w:jc w:val="both"/>
        <w:rPr>
          <w:rFonts w:ascii="Times New Roman" w:hAnsi="Times New Roman" w:cs="Times New Roman"/>
          <w:bCs/>
        </w:rPr>
      </w:pPr>
      <w:r w:rsidRPr="00004BD9">
        <w:rPr>
          <w:rFonts w:ascii="Times New Roman" w:hAnsi="Times New Roman" w:cs="Times New Roman"/>
          <w:lang w:val="en-US"/>
        </w:rPr>
        <w:t>E</w:t>
      </w:r>
      <w:r w:rsidRPr="00FB38D1">
        <w:rPr>
          <w:rFonts w:ascii="Times New Roman" w:hAnsi="Times New Roman" w:cs="Times New Roman"/>
        </w:rPr>
        <w:t xml:space="preserve">: </w:t>
      </w:r>
      <w:hyperlink r:id="rId8" w:history="1">
        <w:r w:rsidRPr="00004BD9">
          <w:rPr>
            <w:rStyle w:val="-"/>
            <w:rFonts w:ascii="Times New Roman" w:hAnsi="Times New Roman" w:cs="Times New Roman"/>
            <w:bCs/>
            <w:lang w:val="en-US"/>
          </w:rPr>
          <w:t>http</w:t>
        </w:r>
        <w:r w:rsidRPr="00FB38D1">
          <w:rPr>
            <w:rStyle w:val="-"/>
            <w:rFonts w:ascii="Times New Roman" w:hAnsi="Times New Roman" w:cs="Times New Roman"/>
            <w:bCs/>
          </w:rPr>
          <w:t>://</w:t>
        </w:r>
        <w:proofErr w:type="spellStart"/>
        <w:r w:rsidRPr="00004BD9">
          <w:rPr>
            <w:rStyle w:val="-"/>
            <w:rFonts w:ascii="Times New Roman" w:hAnsi="Times New Roman" w:cs="Times New Roman"/>
            <w:bCs/>
            <w:lang w:val="en-US"/>
          </w:rPr>
          <w:t>mba</w:t>
        </w:r>
        <w:proofErr w:type="spellEnd"/>
        <w:r w:rsidRPr="00FB38D1">
          <w:rPr>
            <w:rStyle w:val="-"/>
            <w:rFonts w:ascii="Times New Roman" w:hAnsi="Times New Roman" w:cs="Times New Roman"/>
            <w:bCs/>
          </w:rPr>
          <w:t>.</w:t>
        </w:r>
        <w:proofErr w:type="spellStart"/>
        <w:r w:rsidRPr="00004BD9">
          <w:rPr>
            <w:rStyle w:val="-"/>
            <w:rFonts w:ascii="Times New Roman" w:hAnsi="Times New Roman" w:cs="Times New Roman"/>
            <w:bCs/>
            <w:lang w:val="en-US"/>
          </w:rPr>
          <w:t>aegean</w:t>
        </w:r>
        <w:proofErr w:type="spellEnd"/>
        <w:r w:rsidRPr="00FB38D1">
          <w:rPr>
            <w:rStyle w:val="-"/>
            <w:rFonts w:ascii="Times New Roman" w:hAnsi="Times New Roman" w:cs="Times New Roman"/>
            <w:bCs/>
          </w:rPr>
          <w:t>.</w:t>
        </w:r>
        <w:r w:rsidRPr="00004BD9">
          <w:rPr>
            <w:rStyle w:val="-"/>
            <w:rFonts w:ascii="Times New Roman" w:hAnsi="Times New Roman" w:cs="Times New Roman"/>
            <w:bCs/>
            <w:lang w:val="en-US"/>
          </w:rPr>
          <w:t>gr</w:t>
        </w:r>
      </w:hyperlink>
      <w:r w:rsidRPr="00FB38D1">
        <w:rPr>
          <w:rFonts w:ascii="Times New Roman" w:hAnsi="Times New Roman" w:cs="Times New Roman"/>
          <w:bCs/>
        </w:rPr>
        <w:t xml:space="preserve"> </w:t>
      </w:r>
    </w:p>
    <w:p w14:paraId="6FD19981" w14:textId="77777777" w:rsidR="005A5527" w:rsidRPr="00FB38D1" w:rsidRDefault="00E44EDB" w:rsidP="00004BD9">
      <w:pPr>
        <w:spacing w:after="0" w:line="240" w:lineRule="auto"/>
        <w:jc w:val="both"/>
        <w:rPr>
          <w:rFonts w:ascii="Times New Roman" w:hAnsi="Times New Roman" w:cs="Times New Roman"/>
          <w:bCs/>
          <w:color w:val="000000"/>
          <w:sz w:val="24"/>
          <w:szCs w:val="24"/>
        </w:rPr>
      </w:pPr>
      <w:hyperlink r:id="rId9" w:history="1">
        <w:r w:rsidR="008B2D71" w:rsidRPr="00004BD9">
          <w:rPr>
            <w:rStyle w:val="-"/>
            <w:rFonts w:ascii="Times New Roman" w:hAnsi="Times New Roman" w:cs="Times New Roman"/>
            <w:bCs/>
            <w:sz w:val="24"/>
            <w:szCs w:val="24"/>
            <w:lang w:val="en-US"/>
          </w:rPr>
          <w:t>https</w:t>
        </w:r>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www</w:t>
        </w:r>
        <w:r w:rsidR="008B2D71" w:rsidRPr="00FB38D1">
          <w:rPr>
            <w:rStyle w:val="-"/>
            <w:rFonts w:ascii="Times New Roman" w:hAnsi="Times New Roman" w:cs="Times New Roman"/>
            <w:bCs/>
            <w:sz w:val="24"/>
            <w:szCs w:val="24"/>
          </w:rPr>
          <w:t>.</w:t>
        </w:r>
        <w:proofErr w:type="spellStart"/>
        <w:r w:rsidR="008B2D71" w:rsidRPr="00004BD9">
          <w:rPr>
            <w:rStyle w:val="-"/>
            <w:rFonts w:ascii="Times New Roman" w:hAnsi="Times New Roman" w:cs="Times New Roman"/>
            <w:bCs/>
            <w:sz w:val="24"/>
            <w:szCs w:val="24"/>
            <w:lang w:val="en-US"/>
          </w:rPr>
          <w:t>facebook</w:t>
        </w:r>
        <w:proofErr w:type="spellEnd"/>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com</w:t>
        </w:r>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MBA</w:t>
        </w:r>
        <w:r w:rsidR="008B2D71" w:rsidRPr="00FB38D1">
          <w:rPr>
            <w:rStyle w:val="-"/>
            <w:rFonts w:ascii="Times New Roman" w:hAnsi="Times New Roman" w:cs="Times New Roman"/>
            <w:bCs/>
            <w:sz w:val="24"/>
            <w:szCs w:val="24"/>
          </w:rPr>
          <w:t>.</w:t>
        </w:r>
        <w:r w:rsidR="008B2D71" w:rsidRPr="00004BD9">
          <w:rPr>
            <w:rStyle w:val="-"/>
            <w:rFonts w:ascii="Times New Roman" w:hAnsi="Times New Roman" w:cs="Times New Roman"/>
            <w:bCs/>
            <w:sz w:val="24"/>
            <w:szCs w:val="24"/>
            <w:lang w:val="en-US"/>
          </w:rPr>
          <w:t>Aegean</w:t>
        </w:r>
      </w:hyperlink>
    </w:p>
    <w:p w14:paraId="56FACFEA" w14:textId="77777777" w:rsidR="008B2D71" w:rsidRPr="00FB38D1" w:rsidRDefault="008B2D71" w:rsidP="00004BD9">
      <w:pPr>
        <w:spacing w:after="0" w:line="240" w:lineRule="auto"/>
        <w:jc w:val="both"/>
        <w:rPr>
          <w:rFonts w:ascii="Times New Roman" w:eastAsia="Times New Roman" w:hAnsi="Times New Roman" w:cs="Times New Roman"/>
          <w:sz w:val="24"/>
          <w:szCs w:val="24"/>
          <w:lang w:eastAsia="el-GR"/>
        </w:rPr>
      </w:pPr>
    </w:p>
    <w:p w14:paraId="6F072D21" w14:textId="77777777" w:rsidR="008B2D71" w:rsidRPr="00004BD9" w:rsidRDefault="005A5527" w:rsidP="00004BD9">
      <w:pPr>
        <w:spacing w:after="0" w:line="240" w:lineRule="auto"/>
        <w:jc w:val="both"/>
        <w:rPr>
          <w:rFonts w:ascii="Times New Roman" w:hAnsi="Times New Roman" w:cs="Times New Roman"/>
          <w:sz w:val="24"/>
          <w:szCs w:val="24"/>
        </w:rPr>
      </w:pPr>
      <w:r w:rsidRPr="00004BD9">
        <w:rPr>
          <w:rFonts w:ascii="Times New Roman" w:eastAsia="Times New Roman" w:hAnsi="Times New Roman" w:cs="Times New Roman"/>
          <w:sz w:val="24"/>
          <w:szCs w:val="24"/>
          <w:lang w:eastAsia="el-GR"/>
        </w:rPr>
        <w:t xml:space="preserve">Γραμματεία του Π.Μ.Σ. </w:t>
      </w:r>
      <w:r w:rsidR="008B2D71" w:rsidRPr="00004BD9">
        <w:rPr>
          <w:rFonts w:ascii="Times New Roman" w:hAnsi="Times New Roman" w:cs="Times New Roman"/>
          <w:sz w:val="24"/>
          <w:szCs w:val="24"/>
        </w:rPr>
        <w:t xml:space="preserve">στη Διοίκηση Επιχειρήσεων του Πανεπιστημίου Αιγαίου, </w:t>
      </w:r>
    </w:p>
    <w:p w14:paraId="015B4520" w14:textId="77777777" w:rsidR="008B2D71" w:rsidRPr="00004BD9" w:rsidRDefault="008B2D71" w:rsidP="00004BD9">
      <w:pPr>
        <w:spacing w:after="0" w:line="240" w:lineRule="auto"/>
        <w:jc w:val="both"/>
        <w:rPr>
          <w:rFonts w:ascii="Times New Roman" w:hAnsi="Times New Roman" w:cs="Times New Roman"/>
          <w:sz w:val="24"/>
          <w:szCs w:val="24"/>
        </w:rPr>
      </w:pPr>
      <w:r w:rsidRPr="00004BD9">
        <w:rPr>
          <w:rFonts w:ascii="Times New Roman" w:hAnsi="Times New Roman" w:cs="Times New Roman"/>
          <w:sz w:val="24"/>
          <w:szCs w:val="24"/>
        </w:rPr>
        <w:t xml:space="preserve">Μιχαήλ Λιβανού 54, Τ.Κ. 82 100, Χίος </w:t>
      </w:r>
    </w:p>
    <w:p w14:paraId="2577931A" w14:textId="61321284" w:rsidR="008B2D71" w:rsidRPr="00004BD9" w:rsidRDefault="008B2D71" w:rsidP="00004BD9">
      <w:pPr>
        <w:spacing w:after="0" w:line="240" w:lineRule="auto"/>
        <w:jc w:val="both"/>
        <w:rPr>
          <w:rFonts w:ascii="Times New Roman" w:hAnsi="Times New Roman" w:cs="Times New Roman"/>
          <w:bCs/>
          <w:sz w:val="24"/>
          <w:szCs w:val="24"/>
        </w:rPr>
      </w:pPr>
      <w:proofErr w:type="spellStart"/>
      <w:r w:rsidRPr="00004BD9">
        <w:rPr>
          <w:rFonts w:ascii="Times New Roman" w:hAnsi="Times New Roman" w:cs="Times New Roman"/>
          <w:sz w:val="24"/>
          <w:szCs w:val="24"/>
        </w:rPr>
        <w:t>τηλ</w:t>
      </w:r>
      <w:proofErr w:type="spellEnd"/>
      <w:r w:rsidRPr="00004BD9">
        <w:rPr>
          <w:rFonts w:ascii="Times New Roman" w:hAnsi="Times New Roman" w:cs="Times New Roman"/>
          <w:sz w:val="24"/>
          <w:szCs w:val="24"/>
        </w:rPr>
        <w:t xml:space="preserve">. επικοινωνίας 22710 35122 &amp; 35120, </w:t>
      </w:r>
      <w:r w:rsidRPr="00004BD9">
        <w:rPr>
          <w:rFonts w:ascii="Times New Roman" w:hAnsi="Times New Roman" w:cs="Times New Roman"/>
          <w:bCs/>
          <w:sz w:val="24"/>
          <w:szCs w:val="24"/>
        </w:rPr>
        <w:t xml:space="preserve">από 8.00-14.30, </w:t>
      </w:r>
    </w:p>
    <w:p w14:paraId="775301F1" w14:textId="77777777" w:rsidR="008B2D71" w:rsidRPr="00FB38D1" w:rsidRDefault="008B2D71" w:rsidP="00004BD9">
      <w:pPr>
        <w:spacing w:after="0" w:line="240" w:lineRule="auto"/>
        <w:jc w:val="both"/>
        <w:rPr>
          <w:rFonts w:ascii="Times New Roman" w:hAnsi="Times New Roman" w:cs="Times New Roman"/>
          <w:sz w:val="24"/>
          <w:szCs w:val="24"/>
          <w:lang w:val="en-US"/>
        </w:rPr>
      </w:pPr>
      <w:r w:rsidRPr="00004BD9">
        <w:rPr>
          <w:rFonts w:ascii="Times New Roman" w:hAnsi="Times New Roman" w:cs="Times New Roman"/>
          <w:sz w:val="24"/>
          <w:szCs w:val="24"/>
          <w:lang w:val="en-US"/>
        </w:rPr>
        <w:t>fax</w:t>
      </w:r>
      <w:r w:rsidRPr="00FB38D1">
        <w:rPr>
          <w:rFonts w:ascii="Times New Roman" w:hAnsi="Times New Roman" w:cs="Times New Roman"/>
          <w:sz w:val="24"/>
          <w:szCs w:val="24"/>
          <w:lang w:val="en-US"/>
        </w:rPr>
        <w:t>: 2271035129,</w:t>
      </w:r>
    </w:p>
    <w:p w14:paraId="467E7A6A" w14:textId="77777777" w:rsidR="005A5527" w:rsidRPr="00FB38D1" w:rsidRDefault="008B2D71" w:rsidP="00004BD9">
      <w:pPr>
        <w:spacing w:after="0" w:line="240" w:lineRule="auto"/>
        <w:jc w:val="both"/>
        <w:rPr>
          <w:rFonts w:ascii="Times New Roman" w:eastAsia="Times New Roman" w:hAnsi="Times New Roman" w:cs="Times New Roman"/>
          <w:sz w:val="24"/>
          <w:szCs w:val="24"/>
          <w:lang w:val="en-US" w:eastAsia="el-GR"/>
        </w:rPr>
      </w:pPr>
      <w:r w:rsidRPr="00FB38D1">
        <w:rPr>
          <w:rFonts w:ascii="Times New Roman" w:hAnsi="Times New Roman" w:cs="Times New Roman"/>
          <w:sz w:val="24"/>
          <w:szCs w:val="24"/>
          <w:lang w:val="en-US"/>
        </w:rPr>
        <w:t xml:space="preserve"> </w:t>
      </w:r>
      <w:r w:rsidRPr="00004BD9">
        <w:rPr>
          <w:rFonts w:ascii="Times New Roman" w:hAnsi="Times New Roman" w:cs="Times New Roman"/>
          <w:sz w:val="24"/>
          <w:szCs w:val="24"/>
          <w:lang w:val="en-US"/>
        </w:rPr>
        <w:t>e</w:t>
      </w:r>
      <w:r w:rsidRPr="00FB38D1">
        <w:rPr>
          <w:rFonts w:ascii="Times New Roman" w:hAnsi="Times New Roman" w:cs="Times New Roman"/>
          <w:sz w:val="24"/>
          <w:szCs w:val="24"/>
          <w:lang w:val="en-US"/>
        </w:rPr>
        <w:t>-</w:t>
      </w:r>
      <w:r w:rsidRPr="00004BD9">
        <w:rPr>
          <w:rFonts w:ascii="Times New Roman" w:hAnsi="Times New Roman" w:cs="Times New Roman"/>
          <w:sz w:val="24"/>
          <w:szCs w:val="24"/>
          <w:lang w:val="en-US"/>
        </w:rPr>
        <w:t>mail</w:t>
      </w:r>
      <w:r w:rsidRPr="00FB38D1">
        <w:rPr>
          <w:rFonts w:ascii="Times New Roman" w:hAnsi="Times New Roman" w:cs="Times New Roman"/>
          <w:sz w:val="24"/>
          <w:szCs w:val="24"/>
          <w:lang w:val="en-US"/>
        </w:rPr>
        <w:t xml:space="preserve">: </w:t>
      </w:r>
      <w:r w:rsidRPr="00004BD9">
        <w:rPr>
          <w:rFonts w:ascii="Times New Roman" w:hAnsi="Times New Roman" w:cs="Times New Roman"/>
          <w:bCs/>
          <w:sz w:val="24"/>
          <w:szCs w:val="24"/>
          <w:lang w:val="en-US"/>
        </w:rPr>
        <w:t>mba</w:t>
      </w:r>
      <w:r w:rsidRPr="00FB38D1">
        <w:rPr>
          <w:rFonts w:ascii="Times New Roman" w:hAnsi="Times New Roman" w:cs="Times New Roman"/>
          <w:bCs/>
          <w:sz w:val="24"/>
          <w:szCs w:val="24"/>
          <w:lang w:val="en-US"/>
        </w:rPr>
        <w:t>@</w:t>
      </w:r>
      <w:r w:rsidRPr="00004BD9">
        <w:rPr>
          <w:rFonts w:ascii="Times New Roman" w:hAnsi="Times New Roman" w:cs="Times New Roman"/>
          <w:bCs/>
          <w:sz w:val="24"/>
          <w:szCs w:val="24"/>
          <w:lang w:val="en-US"/>
        </w:rPr>
        <w:t>aegean</w:t>
      </w:r>
      <w:r w:rsidRPr="00FB38D1">
        <w:rPr>
          <w:rFonts w:ascii="Times New Roman" w:hAnsi="Times New Roman" w:cs="Times New Roman"/>
          <w:bCs/>
          <w:sz w:val="24"/>
          <w:szCs w:val="24"/>
          <w:lang w:val="en-US"/>
        </w:rPr>
        <w:t>.</w:t>
      </w:r>
      <w:r w:rsidRPr="00004BD9">
        <w:rPr>
          <w:rFonts w:ascii="Times New Roman" w:hAnsi="Times New Roman" w:cs="Times New Roman"/>
          <w:bCs/>
          <w:sz w:val="24"/>
          <w:szCs w:val="24"/>
          <w:lang w:val="en-US"/>
        </w:rPr>
        <w:t>gr</w:t>
      </w:r>
    </w:p>
    <w:p w14:paraId="7A89DEB4" w14:textId="77777777" w:rsidR="001E61BF" w:rsidRPr="00FB38D1" w:rsidRDefault="001E61BF" w:rsidP="00004BD9">
      <w:pPr>
        <w:spacing w:line="240" w:lineRule="auto"/>
        <w:jc w:val="both"/>
        <w:rPr>
          <w:rFonts w:ascii="Times New Roman" w:eastAsia="Times New Roman" w:hAnsi="Times New Roman" w:cs="Times New Roman"/>
          <w:sz w:val="24"/>
          <w:szCs w:val="24"/>
          <w:lang w:val="en-US" w:eastAsia="el-GR"/>
        </w:rPr>
      </w:pPr>
    </w:p>
    <w:p w14:paraId="16319F4C" w14:textId="6FDF24ED" w:rsidR="001E61BF" w:rsidRPr="00004BD9" w:rsidRDefault="001E61BF" w:rsidP="00004BD9">
      <w:pPr>
        <w:keepNext/>
        <w:spacing w:after="0" w:line="240" w:lineRule="auto"/>
        <w:jc w:val="both"/>
        <w:outlineLvl w:val="5"/>
        <w:rPr>
          <w:rFonts w:ascii="Times New Roman" w:eastAsia="Arial Unicode MS" w:hAnsi="Times New Roman" w:cs="Times New Roman"/>
          <w:sz w:val="24"/>
          <w:szCs w:val="24"/>
          <w:lang w:eastAsia="el-GR"/>
        </w:rPr>
      </w:pPr>
      <w:r w:rsidRPr="00FB38D1">
        <w:rPr>
          <w:rFonts w:ascii="Times New Roman" w:eastAsia="Arial Unicode MS" w:hAnsi="Times New Roman" w:cs="Times New Roman"/>
          <w:sz w:val="24"/>
          <w:szCs w:val="24"/>
          <w:lang w:val="en-US" w:eastAsia="el-GR"/>
        </w:rPr>
        <w:lastRenderedPageBreak/>
        <w:t xml:space="preserve">                                                 </w:t>
      </w:r>
      <w:r w:rsidR="008B2D71" w:rsidRPr="00FB38D1">
        <w:rPr>
          <w:rFonts w:ascii="Times New Roman" w:eastAsia="Arial Unicode MS" w:hAnsi="Times New Roman" w:cs="Times New Roman"/>
          <w:sz w:val="24"/>
          <w:szCs w:val="24"/>
          <w:lang w:val="en-US" w:eastAsia="el-GR"/>
        </w:rPr>
        <w:t xml:space="preserve"> </w:t>
      </w:r>
      <w:r w:rsidR="00004BD9" w:rsidRPr="00FB38D1">
        <w:rPr>
          <w:rFonts w:ascii="Times New Roman" w:eastAsia="Arial Unicode MS" w:hAnsi="Times New Roman" w:cs="Times New Roman"/>
          <w:sz w:val="24"/>
          <w:szCs w:val="24"/>
          <w:lang w:val="en-US" w:eastAsia="el-GR"/>
        </w:rPr>
        <w:t xml:space="preserve">                 </w:t>
      </w:r>
      <w:r w:rsidR="008B2D71" w:rsidRPr="00FB38D1">
        <w:rPr>
          <w:rFonts w:ascii="Times New Roman" w:eastAsia="Arial Unicode MS" w:hAnsi="Times New Roman" w:cs="Times New Roman"/>
          <w:sz w:val="24"/>
          <w:szCs w:val="24"/>
          <w:lang w:val="en-US" w:eastAsia="el-GR"/>
        </w:rPr>
        <w:t xml:space="preserve">                            </w:t>
      </w:r>
      <w:r w:rsidR="008B2D71" w:rsidRPr="00004BD9">
        <w:rPr>
          <w:rFonts w:ascii="Times New Roman" w:eastAsia="Arial Unicode MS" w:hAnsi="Times New Roman" w:cs="Times New Roman"/>
          <w:sz w:val="24"/>
          <w:szCs w:val="24"/>
          <w:lang w:eastAsia="el-GR"/>
        </w:rPr>
        <w:t>Ο</w:t>
      </w:r>
      <w:r w:rsidRPr="00004BD9">
        <w:rPr>
          <w:rFonts w:ascii="Times New Roman" w:eastAsia="Arial Unicode MS" w:hAnsi="Times New Roman" w:cs="Times New Roman"/>
          <w:sz w:val="24"/>
          <w:szCs w:val="24"/>
          <w:lang w:eastAsia="el-GR"/>
        </w:rPr>
        <w:t xml:space="preserve"> Πρόεδρος του Τμήματος</w:t>
      </w:r>
    </w:p>
    <w:p w14:paraId="08B8DC7D" w14:textId="77777777" w:rsidR="001E61BF" w:rsidRPr="00004BD9" w:rsidRDefault="001E61BF" w:rsidP="00004BD9">
      <w:pPr>
        <w:keepNext/>
        <w:spacing w:after="0" w:line="240" w:lineRule="auto"/>
        <w:ind w:left="5760"/>
        <w:jc w:val="both"/>
        <w:outlineLvl w:val="5"/>
        <w:rPr>
          <w:rFonts w:ascii="Times New Roman" w:eastAsia="Arial Unicode MS" w:hAnsi="Times New Roman" w:cs="Times New Roman"/>
          <w:sz w:val="24"/>
          <w:szCs w:val="24"/>
          <w:lang w:eastAsia="el-GR"/>
        </w:rPr>
      </w:pPr>
      <w:r w:rsidRPr="00004BD9">
        <w:rPr>
          <w:rFonts w:ascii="Times New Roman" w:eastAsia="Arial Unicode MS" w:hAnsi="Times New Roman" w:cs="Times New Roman"/>
          <w:sz w:val="24"/>
          <w:szCs w:val="24"/>
          <w:lang w:eastAsia="el-GR"/>
        </w:rPr>
        <w:t xml:space="preserve">     </w:t>
      </w:r>
    </w:p>
    <w:p w14:paraId="36EF4B87" w14:textId="77777777" w:rsidR="001E61BF" w:rsidRPr="00004BD9" w:rsidRDefault="001E61BF" w:rsidP="00004BD9">
      <w:pPr>
        <w:spacing w:after="0" w:line="240" w:lineRule="auto"/>
        <w:jc w:val="both"/>
        <w:rPr>
          <w:rFonts w:ascii="Times New Roman" w:eastAsia="Times New Roman" w:hAnsi="Times New Roman" w:cs="Times New Roman"/>
          <w:sz w:val="24"/>
          <w:szCs w:val="24"/>
          <w:lang w:eastAsia="el-GR"/>
        </w:rPr>
      </w:pPr>
    </w:p>
    <w:p w14:paraId="153142A7" w14:textId="77777777" w:rsidR="001E61BF" w:rsidRPr="00004BD9" w:rsidRDefault="001E61BF" w:rsidP="00004BD9">
      <w:pPr>
        <w:spacing w:after="0" w:line="240" w:lineRule="auto"/>
        <w:jc w:val="both"/>
        <w:rPr>
          <w:rFonts w:ascii="Times New Roman" w:eastAsia="Times New Roman" w:hAnsi="Times New Roman" w:cs="Times New Roman"/>
          <w:sz w:val="24"/>
          <w:szCs w:val="24"/>
          <w:lang w:eastAsia="el-GR"/>
        </w:rPr>
      </w:pPr>
    </w:p>
    <w:p w14:paraId="1DD6B485" w14:textId="03AE1A9D" w:rsidR="001E61BF" w:rsidRPr="00004BD9" w:rsidRDefault="006347B2" w:rsidP="00004BD9">
      <w:pPr>
        <w:keepNext/>
        <w:spacing w:after="0" w:line="240" w:lineRule="auto"/>
        <w:ind w:left="5760"/>
        <w:jc w:val="both"/>
        <w:outlineLvl w:val="5"/>
        <w:rPr>
          <w:rFonts w:ascii="Times New Roman" w:eastAsia="Arial Unicode MS" w:hAnsi="Times New Roman" w:cs="Times New Roman"/>
          <w:sz w:val="24"/>
          <w:szCs w:val="24"/>
          <w:highlight w:val="yellow"/>
          <w:lang w:eastAsia="el-GR"/>
        </w:rPr>
      </w:pPr>
      <w:r w:rsidRPr="00004BD9">
        <w:rPr>
          <w:rFonts w:ascii="Times New Roman" w:eastAsia="Arial Unicode MS" w:hAnsi="Times New Roman" w:cs="Times New Roman"/>
          <w:sz w:val="24"/>
          <w:szCs w:val="24"/>
          <w:lang w:eastAsia="el-GR"/>
        </w:rPr>
        <w:t>Κωνσταντόπουλος Νικόλαος</w:t>
      </w:r>
    </w:p>
    <w:p w14:paraId="6F183956" w14:textId="2DDA5B38" w:rsidR="00262832" w:rsidRPr="00004BD9" w:rsidRDefault="001E61BF" w:rsidP="00004BD9">
      <w:pPr>
        <w:spacing w:line="240" w:lineRule="auto"/>
        <w:jc w:val="both"/>
        <w:rPr>
          <w:rFonts w:ascii="Times New Roman" w:eastAsia="Times New Roman" w:hAnsi="Times New Roman" w:cs="Times New Roman"/>
          <w:sz w:val="24"/>
          <w:szCs w:val="24"/>
          <w:lang w:eastAsia="el-GR"/>
        </w:rPr>
      </w:pPr>
      <w:r w:rsidRPr="00004BD9">
        <w:rPr>
          <w:rFonts w:ascii="Times New Roman" w:eastAsia="Arial Unicode MS" w:hAnsi="Times New Roman" w:cs="Times New Roman"/>
          <w:sz w:val="24"/>
          <w:szCs w:val="24"/>
          <w:lang w:eastAsia="el-GR"/>
        </w:rPr>
        <w:t xml:space="preserve">                                                                       </w:t>
      </w:r>
      <w:r w:rsidR="00004BD9">
        <w:rPr>
          <w:rFonts w:ascii="Times New Roman" w:eastAsia="Arial Unicode MS" w:hAnsi="Times New Roman" w:cs="Times New Roman"/>
          <w:sz w:val="24"/>
          <w:szCs w:val="24"/>
          <w:lang w:eastAsia="el-GR"/>
        </w:rPr>
        <w:t xml:space="preserve">                           </w:t>
      </w:r>
      <w:r w:rsidRPr="00004BD9">
        <w:rPr>
          <w:rFonts w:ascii="Times New Roman" w:eastAsia="Arial Unicode MS" w:hAnsi="Times New Roman" w:cs="Times New Roman"/>
          <w:sz w:val="24"/>
          <w:szCs w:val="24"/>
          <w:lang w:eastAsia="el-GR"/>
        </w:rPr>
        <w:t xml:space="preserve">       </w:t>
      </w:r>
      <w:r w:rsidR="008B2D71" w:rsidRPr="00004BD9">
        <w:rPr>
          <w:rFonts w:ascii="Times New Roman" w:eastAsia="Arial Unicode MS" w:hAnsi="Times New Roman" w:cs="Times New Roman"/>
          <w:sz w:val="24"/>
          <w:szCs w:val="24"/>
          <w:lang w:eastAsia="el-GR"/>
        </w:rPr>
        <w:t>Καθηγητής</w:t>
      </w:r>
      <w:r w:rsidRPr="00004BD9">
        <w:rPr>
          <w:rFonts w:ascii="Times New Roman" w:eastAsia="Arial Unicode MS" w:hAnsi="Times New Roman" w:cs="Times New Roman"/>
          <w:sz w:val="24"/>
          <w:szCs w:val="24"/>
          <w:lang w:eastAsia="el-GR"/>
        </w:rPr>
        <w:t xml:space="preserve">    </w:t>
      </w:r>
    </w:p>
    <w:sectPr w:rsidR="00262832" w:rsidRPr="00004BD9"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22206212"/>
    <w:multiLevelType w:val="hybridMultilevel"/>
    <w:tmpl w:val="1E085CD2"/>
    <w:lvl w:ilvl="0" w:tplc="04090003">
      <w:start w:val="1"/>
      <w:numFmt w:val="bullet"/>
      <w:lvlText w:val="o"/>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83C05A3"/>
    <w:multiLevelType w:val="hybridMultilevel"/>
    <w:tmpl w:val="CAA231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5431D"/>
    <w:multiLevelType w:val="hybridMultilevel"/>
    <w:tmpl w:val="DD80F122"/>
    <w:lvl w:ilvl="0" w:tplc="DC32EF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2602E27"/>
    <w:multiLevelType w:val="hybridMultilevel"/>
    <w:tmpl w:val="96FCB550"/>
    <w:lvl w:ilvl="0" w:tplc="297AB2D8">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AEA40F7"/>
    <w:multiLevelType w:val="hybridMultilevel"/>
    <w:tmpl w:val="DCDC5F08"/>
    <w:lvl w:ilvl="0" w:tplc="622235BC">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8"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2"/>
    <w:rsid w:val="00004BD9"/>
    <w:rsid w:val="00094B93"/>
    <w:rsid w:val="00105DDA"/>
    <w:rsid w:val="00115EAB"/>
    <w:rsid w:val="0012586B"/>
    <w:rsid w:val="00136F32"/>
    <w:rsid w:val="00163EF3"/>
    <w:rsid w:val="00185651"/>
    <w:rsid w:val="001E61BF"/>
    <w:rsid w:val="001F2BA3"/>
    <w:rsid w:val="002002F8"/>
    <w:rsid w:val="0024542C"/>
    <w:rsid w:val="00262832"/>
    <w:rsid w:val="002A6B36"/>
    <w:rsid w:val="002B2A8A"/>
    <w:rsid w:val="002C13FD"/>
    <w:rsid w:val="002E2DBC"/>
    <w:rsid w:val="002E7186"/>
    <w:rsid w:val="00306288"/>
    <w:rsid w:val="0039398A"/>
    <w:rsid w:val="003F1CB1"/>
    <w:rsid w:val="00431242"/>
    <w:rsid w:val="00465B98"/>
    <w:rsid w:val="00474CFF"/>
    <w:rsid w:val="004754FA"/>
    <w:rsid w:val="004D67D3"/>
    <w:rsid w:val="00534632"/>
    <w:rsid w:val="0059525E"/>
    <w:rsid w:val="005A5527"/>
    <w:rsid w:val="006347B2"/>
    <w:rsid w:val="00673223"/>
    <w:rsid w:val="006B798A"/>
    <w:rsid w:val="006C218B"/>
    <w:rsid w:val="006D2949"/>
    <w:rsid w:val="007068C4"/>
    <w:rsid w:val="0072212F"/>
    <w:rsid w:val="007C38E2"/>
    <w:rsid w:val="007D5A00"/>
    <w:rsid w:val="008B2D71"/>
    <w:rsid w:val="008D0E78"/>
    <w:rsid w:val="00912FED"/>
    <w:rsid w:val="009439F7"/>
    <w:rsid w:val="009555E0"/>
    <w:rsid w:val="00987BB1"/>
    <w:rsid w:val="00A00074"/>
    <w:rsid w:val="00A001D4"/>
    <w:rsid w:val="00A515A0"/>
    <w:rsid w:val="00A97AA6"/>
    <w:rsid w:val="00AB44B2"/>
    <w:rsid w:val="00AF6259"/>
    <w:rsid w:val="00B274F4"/>
    <w:rsid w:val="00B32F7E"/>
    <w:rsid w:val="00B37BE7"/>
    <w:rsid w:val="00B9085B"/>
    <w:rsid w:val="00BB167F"/>
    <w:rsid w:val="00BC6198"/>
    <w:rsid w:val="00BD3E36"/>
    <w:rsid w:val="00C06CAE"/>
    <w:rsid w:val="00C46697"/>
    <w:rsid w:val="00C46B75"/>
    <w:rsid w:val="00C9147E"/>
    <w:rsid w:val="00C91B29"/>
    <w:rsid w:val="00D02005"/>
    <w:rsid w:val="00D412FB"/>
    <w:rsid w:val="00D92ED3"/>
    <w:rsid w:val="00DA3634"/>
    <w:rsid w:val="00DE3AB0"/>
    <w:rsid w:val="00DF31FA"/>
    <w:rsid w:val="00E01159"/>
    <w:rsid w:val="00E44EDB"/>
    <w:rsid w:val="00EB210A"/>
    <w:rsid w:val="00EE28BD"/>
    <w:rsid w:val="00EE37A2"/>
    <w:rsid w:val="00EF1ADF"/>
    <w:rsid w:val="00F53748"/>
    <w:rsid w:val="00FB38D1"/>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EDC"/>
  <w15:docId w15:val="{DDDB1431-4196-45F2-AEC5-F79AFEA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223"/>
  </w:style>
  <w:style w:type="paragraph" w:styleId="1">
    <w:name w:val="heading 1"/>
    <w:basedOn w:val="a"/>
    <w:link w:val="1Char"/>
    <w:uiPriority w:val="99"/>
    <w:qFormat/>
    <w:rsid w:val="006347B2"/>
    <w:pPr>
      <w:spacing w:after="0" w:line="240" w:lineRule="auto"/>
      <w:outlineLvl w:val="0"/>
    </w:pPr>
    <w:rPr>
      <w:rFonts w:ascii="Times New Roman" w:eastAsia="Batang"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2B2A8A"/>
    <w:rPr>
      <w:color w:val="800080" w:themeColor="followedHyperlink"/>
      <w:u w:val="single"/>
    </w:rPr>
  </w:style>
  <w:style w:type="character" w:styleId="a4">
    <w:name w:val="annotation reference"/>
    <w:basedOn w:val="a0"/>
    <w:uiPriority w:val="99"/>
    <w:semiHidden/>
    <w:unhideWhenUsed/>
    <w:rsid w:val="006347B2"/>
    <w:rPr>
      <w:sz w:val="16"/>
      <w:szCs w:val="16"/>
    </w:rPr>
  </w:style>
  <w:style w:type="paragraph" w:styleId="a5">
    <w:name w:val="annotation text"/>
    <w:basedOn w:val="a"/>
    <w:link w:val="Char0"/>
    <w:uiPriority w:val="99"/>
    <w:semiHidden/>
    <w:unhideWhenUsed/>
    <w:rsid w:val="006347B2"/>
    <w:pPr>
      <w:spacing w:line="240" w:lineRule="auto"/>
    </w:pPr>
    <w:rPr>
      <w:sz w:val="20"/>
      <w:szCs w:val="20"/>
    </w:rPr>
  </w:style>
  <w:style w:type="character" w:customStyle="1" w:styleId="Char0">
    <w:name w:val="Κείμενο σχολίου Char"/>
    <w:basedOn w:val="a0"/>
    <w:link w:val="a5"/>
    <w:uiPriority w:val="99"/>
    <w:semiHidden/>
    <w:rsid w:val="006347B2"/>
    <w:rPr>
      <w:sz w:val="20"/>
      <w:szCs w:val="20"/>
    </w:rPr>
  </w:style>
  <w:style w:type="paragraph" w:styleId="a6">
    <w:name w:val="annotation subject"/>
    <w:basedOn w:val="a5"/>
    <w:next w:val="a5"/>
    <w:link w:val="Char1"/>
    <w:uiPriority w:val="99"/>
    <w:semiHidden/>
    <w:unhideWhenUsed/>
    <w:rsid w:val="006347B2"/>
    <w:rPr>
      <w:b/>
      <w:bCs/>
    </w:rPr>
  </w:style>
  <w:style w:type="character" w:customStyle="1" w:styleId="Char1">
    <w:name w:val="Θέμα σχολίου Char"/>
    <w:basedOn w:val="Char0"/>
    <w:link w:val="a6"/>
    <w:uiPriority w:val="99"/>
    <w:semiHidden/>
    <w:rsid w:val="006347B2"/>
    <w:rPr>
      <w:b/>
      <w:bCs/>
      <w:sz w:val="20"/>
      <w:szCs w:val="20"/>
    </w:rPr>
  </w:style>
  <w:style w:type="character" w:customStyle="1" w:styleId="1Char">
    <w:name w:val="Επικεφαλίδα 1 Char"/>
    <w:basedOn w:val="a0"/>
    <w:link w:val="1"/>
    <w:uiPriority w:val="99"/>
    <w:rsid w:val="006347B2"/>
    <w:rPr>
      <w:rFonts w:ascii="Times New Roman" w:eastAsia="Batang" w:hAnsi="Times New Roman" w:cs="Times New Roman"/>
      <w:b/>
      <w:bCs/>
      <w:kern w:val="36"/>
      <w:sz w:val="48"/>
      <w:szCs w:val="48"/>
      <w:lang w:eastAsia="ja-JP"/>
    </w:rPr>
  </w:style>
  <w:style w:type="paragraph" w:styleId="a7">
    <w:name w:val="List Paragraph"/>
    <w:basedOn w:val="a"/>
    <w:uiPriority w:val="34"/>
    <w:qFormat/>
    <w:rsid w:val="006347B2"/>
    <w:pPr>
      <w:spacing w:after="0" w:line="240" w:lineRule="auto"/>
      <w:ind w:left="720"/>
      <w:contextualSpacing/>
    </w:pPr>
    <w:rPr>
      <w:rFonts w:ascii="Times New Roman" w:eastAsia="Batang" w:hAnsi="Times New Roman" w:cs="Times New Roman"/>
      <w:sz w:val="24"/>
      <w:szCs w:val="24"/>
      <w:lang w:eastAsia="ko-KR"/>
    </w:rPr>
  </w:style>
  <w:style w:type="paragraph" w:styleId="Web">
    <w:name w:val="Normal (Web)"/>
    <w:basedOn w:val="a"/>
    <w:uiPriority w:val="99"/>
    <w:unhideWhenUsed/>
    <w:rsid w:val="006347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347B2"/>
  </w:style>
  <w:style w:type="character" w:customStyle="1" w:styleId="2">
    <w:name w:val="Σώμα κειμένου (2)"/>
    <w:basedOn w:val="a0"/>
    <w:rsid w:val="00BC6198"/>
    <w:rPr>
      <w:rFonts w:ascii="Arial" w:eastAsia="Arial" w:hAnsi="Arial" w:cs="Arial"/>
      <w:b/>
      <w:bCs/>
      <w:i w:val="0"/>
      <w:iCs w:val="0"/>
      <w:smallCaps w:val="0"/>
      <w:strike w:val="0"/>
      <w:color w:val="231F20"/>
      <w:spacing w:val="0"/>
      <w:w w:val="100"/>
      <w:position w:val="0"/>
      <w:sz w:val="16"/>
      <w:szCs w:val="16"/>
      <w:u w:val="none"/>
      <w:lang w:val="el-GR" w:eastAsia="el-GR" w:bidi="el-GR"/>
    </w:rPr>
  </w:style>
  <w:style w:type="character" w:customStyle="1" w:styleId="normalchar1">
    <w:name w:val="normal__char1"/>
    <w:uiPriority w:val="99"/>
    <w:rsid w:val="00BC6198"/>
    <w:rPr>
      <w:rFonts w:ascii="Arial" w:hAnsi="Arial"/>
      <w:sz w:val="22"/>
    </w:rPr>
  </w:style>
  <w:style w:type="paragraph" w:customStyle="1" w:styleId="10">
    <w:name w:val="Βασικό1"/>
    <w:basedOn w:val="a"/>
    <w:uiPriority w:val="99"/>
    <w:rsid w:val="00BC6198"/>
    <w:pPr>
      <w:spacing w:line="260" w:lineRule="atLeast"/>
    </w:pPr>
    <w:rPr>
      <w:rFonts w:ascii="Arial" w:eastAsia="Batang" w:hAnsi="Arial" w:cs="Arial"/>
      <w:lang w:eastAsia="ja-JP"/>
    </w:rPr>
  </w:style>
  <w:style w:type="paragraph" w:customStyle="1" w:styleId="20">
    <w:name w:val="Σώμα κειμένου2"/>
    <w:basedOn w:val="a"/>
    <w:rsid w:val="00BC6198"/>
    <w:pPr>
      <w:widowControl w:val="0"/>
      <w:shd w:val="clear" w:color="auto" w:fill="FFFFFF"/>
      <w:spacing w:after="0" w:line="0" w:lineRule="atLeast"/>
    </w:pPr>
    <w:rPr>
      <w:rFonts w:ascii="Lucida Sans Unicode" w:eastAsia="Lucida Sans Unicode" w:hAnsi="Lucida Sans Unicode" w:cs="Lucida Sans Unicode"/>
      <w:color w:val="000000"/>
      <w:sz w:val="16"/>
      <w:szCs w:val="16"/>
      <w:lang w:eastAsia="el-GR" w:bidi="el-GR"/>
    </w:rPr>
  </w:style>
  <w:style w:type="character" w:customStyle="1" w:styleId="body0020text0020indent00202char1">
    <w:name w:val="body_0020text_0020indent_00202__char1"/>
    <w:uiPriority w:val="99"/>
    <w:rsid w:val="00BC61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a.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BA.Aeg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6822</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Kampouris Ilias</cp:lastModifiedBy>
  <cp:revision>2</cp:revision>
  <cp:lastPrinted>2017-05-02T09:10:00Z</cp:lastPrinted>
  <dcterms:created xsi:type="dcterms:W3CDTF">2018-08-10T14:58:00Z</dcterms:created>
  <dcterms:modified xsi:type="dcterms:W3CDTF">2018-08-10T14:58:00Z</dcterms:modified>
</cp:coreProperties>
</file>